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52958" w14:textId="2C6AF0EA" w:rsidR="0001671A" w:rsidRPr="00016C6F" w:rsidRDefault="00A13828">
      <w:pPr>
        <w:jc w:val="center"/>
        <w:rPr>
          <w:rFonts w:ascii="Calibri" w:hAnsi="Calibri" w:cs="Calibri"/>
          <w:b/>
          <w:lang w:val="en-GB"/>
        </w:rPr>
      </w:pPr>
      <w:r w:rsidRPr="00016C6F">
        <w:rPr>
          <w:rFonts w:ascii="Calibri" w:hAnsi="Calibri" w:cs="Calibri"/>
          <w:b/>
          <w:noProof/>
          <w:lang w:val="en-GB" w:eastAsia="es-ES"/>
        </w:rPr>
        <w:drawing>
          <wp:anchor distT="0" distB="0" distL="114300" distR="114300" simplePos="0" relativeHeight="251658240" behindDoc="0" locked="0" layoutInCell="1" allowOverlap="1" wp14:anchorId="59B59584" wp14:editId="13ECACDB">
            <wp:simplePos x="0" y="0"/>
            <wp:positionH relativeFrom="margin">
              <wp:align>left</wp:align>
            </wp:positionH>
            <wp:positionV relativeFrom="paragraph">
              <wp:posOffset>0</wp:posOffset>
            </wp:positionV>
            <wp:extent cx="1724025" cy="11852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203" cy="1193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557A69" w14:textId="77777777" w:rsidR="00A13828" w:rsidRPr="00016C6F" w:rsidRDefault="00A13828">
      <w:pPr>
        <w:jc w:val="center"/>
        <w:rPr>
          <w:rFonts w:ascii="Calibri" w:hAnsi="Calibri" w:cs="Calibri"/>
          <w:b/>
          <w:lang w:val="en-GB"/>
        </w:rPr>
      </w:pPr>
    </w:p>
    <w:p w14:paraId="778AED13" w14:textId="77777777" w:rsidR="00A13828" w:rsidRPr="00016C6F" w:rsidRDefault="00A13828">
      <w:pPr>
        <w:jc w:val="center"/>
        <w:rPr>
          <w:rFonts w:ascii="Calibri" w:hAnsi="Calibri" w:cs="Calibri"/>
          <w:b/>
          <w:lang w:val="en-GB"/>
        </w:rPr>
      </w:pPr>
    </w:p>
    <w:p w14:paraId="1DC60ADC" w14:textId="25C1BDCF" w:rsidR="00A931B9" w:rsidRPr="00016C6F" w:rsidRDefault="00A13828">
      <w:pPr>
        <w:jc w:val="center"/>
        <w:rPr>
          <w:rFonts w:ascii="Calibri" w:hAnsi="Calibri" w:cs="Calibri"/>
          <w:b/>
          <w:lang w:val="en-GB"/>
        </w:rPr>
      </w:pPr>
      <w:r w:rsidRPr="00016C6F">
        <w:rPr>
          <w:rFonts w:ascii="Calibri" w:hAnsi="Calibri" w:cs="Calibri"/>
          <w:b/>
          <w:lang w:val="en-GB"/>
        </w:rPr>
        <w:t xml:space="preserve"> </w:t>
      </w:r>
      <w:r w:rsidR="00DB1B3C" w:rsidRPr="00016C6F">
        <w:rPr>
          <w:rFonts w:ascii="Calibri" w:hAnsi="Calibri" w:cs="Calibri"/>
          <w:b/>
          <w:lang w:val="en-GB"/>
        </w:rPr>
        <w:t>PARTNER IDENTIFICATION FORM</w:t>
      </w:r>
    </w:p>
    <w:p w14:paraId="149B7DB3" w14:textId="2C320B27" w:rsidR="006001B8" w:rsidRPr="00016C6F" w:rsidRDefault="006001B8">
      <w:pPr>
        <w:jc w:val="center"/>
        <w:rPr>
          <w:rFonts w:ascii="Calibri" w:hAnsi="Calibri" w:cs="Calibri"/>
          <w:b/>
          <w:lang w:val="en-GB"/>
        </w:rPr>
      </w:pPr>
    </w:p>
    <w:p w14:paraId="23C50CAC" w14:textId="77777777" w:rsidR="0001671A" w:rsidRPr="00016C6F" w:rsidRDefault="0001671A">
      <w:pPr>
        <w:jc w:val="center"/>
        <w:rPr>
          <w:rFonts w:ascii="Calibri" w:hAnsi="Calibri" w:cs="Calibri"/>
          <w:b/>
          <w:lang w:val="en-GB"/>
        </w:rPr>
      </w:pPr>
    </w:p>
    <w:p w14:paraId="07E2C708" w14:textId="77777777" w:rsidR="00A13828" w:rsidRPr="00016C6F" w:rsidRDefault="00A13828" w:rsidP="002722C5">
      <w:pPr>
        <w:rPr>
          <w:rFonts w:ascii="Calibri" w:hAnsi="Calibri" w:cs="Calibri"/>
          <w:sz w:val="22"/>
          <w:szCs w:val="22"/>
          <w:lang w:val="en-GB"/>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11"/>
        <w:gridCol w:w="878"/>
        <w:gridCol w:w="809"/>
        <w:gridCol w:w="444"/>
        <w:gridCol w:w="6763"/>
      </w:tblGrid>
      <w:tr w:rsidR="00A931B9" w:rsidRPr="00016C6F" w14:paraId="57089FDA" w14:textId="77777777" w:rsidTr="00F101CF">
        <w:trPr>
          <w:trHeight w:val="536"/>
        </w:trPr>
        <w:tc>
          <w:tcPr>
            <w:tcW w:w="10705" w:type="dxa"/>
            <w:gridSpan w:val="5"/>
            <w:shd w:val="clear" w:color="auto" w:fill="auto"/>
            <w:tcMar>
              <w:left w:w="108" w:type="dxa"/>
            </w:tcMar>
          </w:tcPr>
          <w:p w14:paraId="52E5DAD3" w14:textId="77777777" w:rsidR="00A931B9" w:rsidRPr="00016C6F" w:rsidRDefault="00DB1B3C" w:rsidP="00607127">
            <w:pPr>
              <w:spacing w:before="240"/>
              <w:jc w:val="center"/>
              <w:rPr>
                <w:rFonts w:ascii="Calibri" w:hAnsi="Calibri" w:cs="Calibri"/>
                <w:b/>
                <w:sz w:val="22"/>
                <w:szCs w:val="22"/>
                <w:lang w:val="en-GB"/>
              </w:rPr>
            </w:pPr>
            <w:r w:rsidRPr="00016C6F">
              <w:rPr>
                <w:rFonts w:ascii="Calibri" w:hAnsi="Calibri" w:cs="Calibri"/>
                <w:b/>
                <w:sz w:val="22"/>
                <w:szCs w:val="22"/>
                <w:lang w:val="en-GB"/>
              </w:rPr>
              <w:t>PARTNER ORGANISATION</w:t>
            </w:r>
          </w:p>
        </w:tc>
      </w:tr>
      <w:tr w:rsidR="00A931B9" w:rsidRPr="00016C6F" w14:paraId="68108344" w14:textId="77777777" w:rsidTr="00C555CB">
        <w:tc>
          <w:tcPr>
            <w:tcW w:w="3498" w:type="dxa"/>
            <w:gridSpan w:val="3"/>
            <w:shd w:val="clear" w:color="auto" w:fill="auto"/>
            <w:tcMar>
              <w:left w:w="108" w:type="dxa"/>
            </w:tcMar>
          </w:tcPr>
          <w:p w14:paraId="00E947D0" w14:textId="77777777" w:rsidR="00A931B9" w:rsidRPr="00016C6F" w:rsidRDefault="00DB1B3C">
            <w:pPr>
              <w:rPr>
                <w:rFonts w:ascii="Calibri" w:hAnsi="Calibri" w:cs="Calibri"/>
                <w:sz w:val="22"/>
                <w:szCs w:val="22"/>
                <w:lang w:val="en-GB"/>
              </w:rPr>
            </w:pPr>
            <w:r w:rsidRPr="00016C6F">
              <w:rPr>
                <w:rFonts w:ascii="Calibri" w:hAnsi="Calibri" w:cs="Calibri"/>
                <w:sz w:val="22"/>
                <w:szCs w:val="22"/>
                <w:lang w:val="en-GB"/>
              </w:rPr>
              <w:t>PIC</w:t>
            </w:r>
          </w:p>
        </w:tc>
        <w:tc>
          <w:tcPr>
            <w:tcW w:w="7207" w:type="dxa"/>
            <w:gridSpan w:val="2"/>
            <w:shd w:val="clear" w:color="auto" w:fill="auto"/>
            <w:tcMar>
              <w:left w:w="108" w:type="dxa"/>
            </w:tcMar>
          </w:tcPr>
          <w:p w14:paraId="1074B355" w14:textId="77777777" w:rsidR="00A931B9" w:rsidRPr="00016C6F" w:rsidRDefault="00F27191">
            <w:pPr>
              <w:rPr>
                <w:rFonts w:ascii="Calibri" w:hAnsi="Calibri" w:cs="Calibri"/>
                <w:sz w:val="22"/>
                <w:szCs w:val="22"/>
                <w:lang w:val="en-GB"/>
              </w:rPr>
            </w:pPr>
            <w:r w:rsidRPr="00016C6F">
              <w:rPr>
                <w:rFonts w:ascii="Calibri" w:hAnsi="Calibri" w:cs="Calibri"/>
                <w:sz w:val="22"/>
                <w:szCs w:val="22"/>
                <w:lang w:val="en-GB"/>
              </w:rPr>
              <w:t>923373168</w:t>
            </w:r>
          </w:p>
        </w:tc>
      </w:tr>
      <w:tr w:rsidR="006574F0" w:rsidRPr="00016C6F" w14:paraId="040B55AA" w14:textId="77777777" w:rsidTr="00C555CB">
        <w:tc>
          <w:tcPr>
            <w:tcW w:w="3498" w:type="dxa"/>
            <w:gridSpan w:val="3"/>
            <w:shd w:val="clear" w:color="auto" w:fill="auto"/>
            <w:tcMar>
              <w:left w:w="108" w:type="dxa"/>
            </w:tcMar>
          </w:tcPr>
          <w:p w14:paraId="73767538" w14:textId="6078C043" w:rsidR="006574F0" w:rsidRPr="00016C6F" w:rsidRDefault="00A13828">
            <w:pPr>
              <w:rPr>
                <w:rFonts w:ascii="Calibri" w:hAnsi="Calibri" w:cs="Calibri"/>
                <w:sz w:val="22"/>
                <w:szCs w:val="22"/>
                <w:lang w:val="en-GB"/>
              </w:rPr>
            </w:pPr>
            <w:r w:rsidRPr="00016C6F">
              <w:rPr>
                <w:rFonts w:ascii="Calibri" w:hAnsi="Calibri" w:cs="Calibri"/>
                <w:sz w:val="22"/>
                <w:szCs w:val="22"/>
                <w:lang w:val="en-GB"/>
              </w:rPr>
              <w:t>OID</w:t>
            </w:r>
          </w:p>
        </w:tc>
        <w:tc>
          <w:tcPr>
            <w:tcW w:w="7207" w:type="dxa"/>
            <w:gridSpan w:val="2"/>
            <w:shd w:val="clear" w:color="auto" w:fill="auto"/>
            <w:tcMar>
              <w:left w:w="108" w:type="dxa"/>
            </w:tcMar>
          </w:tcPr>
          <w:p w14:paraId="227BD79D" w14:textId="67356350" w:rsidR="006574F0" w:rsidRPr="00016C6F" w:rsidRDefault="00A13828">
            <w:pPr>
              <w:rPr>
                <w:rFonts w:ascii="Calibri" w:hAnsi="Calibri" w:cs="Calibri"/>
                <w:sz w:val="22"/>
                <w:szCs w:val="22"/>
                <w:lang w:val="en-GB"/>
              </w:rPr>
            </w:pPr>
            <w:r w:rsidRPr="00016C6F">
              <w:rPr>
                <w:rFonts w:ascii="Calibri" w:hAnsi="Calibri" w:cs="Calibri"/>
                <w:sz w:val="22"/>
                <w:szCs w:val="22"/>
                <w:lang w:val="en-GB"/>
              </w:rPr>
              <w:t>E10015560</w:t>
            </w:r>
          </w:p>
        </w:tc>
      </w:tr>
      <w:tr w:rsidR="008153E5" w:rsidRPr="00016C6F" w14:paraId="0B5F66C6" w14:textId="77777777" w:rsidTr="00C555CB">
        <w:tc>
          <w:tcPr>
            <w:tcW w:w="3498" w:type="dxa"/>
            <w:gridSpan w:val="3"/>
            <w:shd w:val="clear" w:color="auto" w:fill="auto"/>
            <w:tcMar>
              <w:left w:w="108" w:type="dxa"/>
            </w:tcMar>
          </w:tcPr>
          <w:p w14:paraId="5C88C6AB" w14:textId="77777777" w:rsidR="008153E5" w:rsidRPr="00016C6F" w:rsidRDefault="008153E5">
            <w:pPr>
              <w:widowControl w:val="0"/>
              <w:rPr>
                <w:rFonts w:ascii="Calibri" w:hAnsi="Calibri" w:cs="Calibri"/>
                <w:sz w:val="22"/>
                <w:szCs w:val="22"/>
                <w:lang w:val="en-GB"/>
              </w:rPr>
            </w:pPr>
            <w:r w:rsidRPr="00016C6F">
              <w:rPr>
                <w:rFonts w:ascii="Calibri" w:hAnsi="Calibri" w:cs="Calibri"/>
                <w:sz w:val="22"/>
                <w:szCs w:val="22"/>
                <w:lang w:val="en-GB"/>
              </w:rPr>
              <w:t xml:space="preserve">Full legal </w:t>
            </w:r>
            <w:proofErr w:type="gramStart"/>
            <w:r w:rsidRPr="00016C6F">
              <w:rPr>
                <w:rFonts w:ascii="Calibri" w:hAnsi="Calibri" w:cs="Calibri"/>
                <w:sz w:val="22"/>
                <w:szCs w:val="22"/>
                <w:lang w:val="en-GB"/>
              </w:rPr>
              <w:t>name  (</w:t>
            </w:r>
            <w:proofErr w:type="gramEnd"/>
            <w:r w:rsidRPr="00016C6F">
              <w:rPr>
                <w:rFonts w:ascii="Calibri" w:hAnsi="Calibri" w:cs="Calibri"/>
                <w:sz w:val="22"/>
                <w:szCs w:val="22"/>
                <w:lang w:val="en-GB"/>
              </w:rPr>
              <w:t>National Language)</w:t>
            </w:r>
          </w:p>
        </w:tc>
        <w:tc>
          <w:tcPr>
            <w:tcW w:w="7207" w:type="dxa"/>
            <w:gridSpan w:val="2"/>
            <w:shd w:val="clear" w:color="auto" w:fill="auto"/>
            <w:tcMar>
              <w:left w:w="108" w:type="dxa"/>
            </w:tcMar>
          </w:tcPr>
          <w:p w14:paraId="063A7321" w14:textId="77777777" w:rsidR="008153E5" w:rsidRPr="00016C6F" w:rsidRDefault="00F27191" w:rsidP="00BF24CA">
            <w:pPr>
              <w:tabs>
                <w:tab w:val="left" w:pos="975"/>
                <w:tab w:val="center" w:pos="3582"/>
              </w:tabs>
              <w:rPr>
                <w:rFonts w:ascii="Calibri" w:hAnsi="Calibri" w:cs="Calibri"/>
                <w:sz w:val="22"/>
                <w:szCs w:val="22"/>
                <w:lang w:val="en-GB"/>
              </w:rPr>
            </w:pPr>
            <w:r w:rsidRPr="00016C6F">
              <w:rPr>
                <w:rFonts w:ascii="Calibri" w:hAnsi="Calibri" w:cs="Calibri"/>
                <w:sz w:val="22"/>
                <w:szCs w:val="22"/>
                <w:lang w:val="en-GB"/>
              </w:rPr>
              <w:t>Backslash</w:t>
            </w:r>
          </w:p>
        </w:tc>
      </w:tr>
      <w:tr w:rsidR="008153E5" w:rsidRPr="00016C6F" w14:paraId="1B348284" w14:textId="77777777" w:rsidTr="00C555CB">
        <w:tc>
          <w:tcPr>
            <w:tcW w:w="3498" w:type="dxa"/>
            <w:gridSpan w:val="3"/>
            <w:shd w:val="clear" w:color="auto" w:fill="auto"/>
            <w:tcMar>
              <w:left w:w="108" w:type="dxa"/>
            </w:tcMar>
          </w:tcPr>
          <w:p w14:paraId="65F66CBB" w14:textId="77777777" w:rsidR="008153E5" w:rsidRPr="00016C6F" w:rsidRDefault="008153E5">
            <w:pPr>
              <w:widowControl w:val="0"/>
              <w:rPr>
                <w:rFonts w:ascii="Calibri" w:hAnsi="Calibri" w:cs="Calibri"/>
                <w:sz w:val="22"/>
                <w:szCs w:val="22"/>
                <w:lang w:val="en-GB"/>
              </w:rPr>
            </w:pPr>
            <w:r w:rsidRPr="00016C6F">
              <w:rPr>
                <w:rFonts w:ascii="Calibri" w:hAnsi="Calibri" w:cs="Calibri"/>
                <w:sz w:val="22"/>
                <w:szCs w:val="22"/>
                <w:lang w:val="en-GB"/>
              </w:rPr>
              <w:t xml:space="preserve">Full legal </w:t>
            </w:r>
            <w:proofErr w:type="gramStart"/>
            <w:r w:rsidRPr="00016C6F">
              <w:rPr>
                <w:rFonts w:ascii="Calibri" w:hAnsi="Calibri" w:cs="Calibri"/>
                <w:sz w:val="22"/>
                <w:szCs w:val="22"/>
                <w:lang w:val="en-GB"/>
              </w:rPr>
              <w:t>name  (</w:t>
            </w:r>
            <w:proofErr w:type="gramEnd"/>
            <w:r w:rsidRPr="00016C6F">
              <w:rPr>
                <w:rFonts w:ascii="Calibri" w:hAnsi="Calibri" w:cs="Calibri"/>
                <w:sz w:val="22"/>
                <w:szCs w:val="22"/>
                <w:lang w:val="en-GB"/>
              </w:rPr>
              <w:t>Latin characters)</w:t>
            </w:r>
          </w:p>
        </w:tc>
        <w:tc>
          <w:tcPr>
            <w:tcW w:w="7207" w:type="dxa"/>
            <w:gridSpan w:val="2"/>
            <w:shd w:val="clear" w:color="auto" w:fill="auto"/>
            <w:tcMar>
              <w:left w:w="108" w:type="dxa"/>
            </w:tcMar>
          </w:tcPr>
          <w:p w14:paraId="39B6219E" w14:textId="77777777" w:rsidR="008153E5" w:rsidRPr="00016C6F" w:rsidRDefault="00F27191" w:rsidP="00BF24CA">
            <w:pPr>
              <w:rPr>
                <w:rFonts w:ascii="Calibri" w:hAnsi="Calibri" w:cs="Calibri"/>
                <w:sz w:val="22"/>
                <w:szCs w:val="22"/>
                <w:lang w:val="en-GB"/>
              </w:rPr>
            </w:pPr>
            <w:r w:rsidRPr="00016C6F">
              <w:rPr>
                <w:rFonts w:ascii="Calibri" w:hAnsi="Calibri" w:cs="Calibri"/>
                <w:sz w:val="22"/>
                <w:szCs w:val="22"/>
                <w:lang w:val="en-GB"/>
              </w:rPr>
              <w:t>Backslash</w:t>
            </w:r>
          </w:p>
        </w:tc>
      </w:tr>
      <w:tr w:rsidR="008153E5" w:rsidRPr="00016C6F" w14:paraId="73EF4420" w14:textId="77777777" w:rsidTr="00C555CB">
        <w:tc>
          <w:tcPr>
            <w:tcW w:w="3498" w:type="dxa"/>
            <w:gridSpan w:val="3"/>
            <w:shd w:val="clear" w:color="auto" w:fill="auto"/>
            <w:tcMar>
              <w:left w:w="108" w:type="dxa"/>
            </w:tcMar>
          </w:tcPr>
          <w:p w14:paraId="487FCCCE" w14:textId="77777777" w:rsidR="008153E5" w:rsidRPr="00016C6F" w:rsidRDefault="008153E5">
            <w:pPr>
              <w:rPr>
                <w:rFonts w:ascii="Calibri" w:hAnsi="Calibri" w:cs="Calibri"/>
                <w:sz w:val="22"/>
                <w:szCs w:val="22"/>
                <w:lang w:val="en-GB"/>
              </w:rPr>
            </w:pPr>
            <w:r w:rsidRPr="00016C6F">
              <w:rPr>
                <w:rFonts w:ascii="Calibri" w:hAnsi="Calibri" w:cs="Calibri"/>
                <w:sz w:val="22"/>
                <w:szCs w:val="22"/>
                <w:lang w:val="en-GB"/>
              </w:rPr>
              <w:t>Acronym</w:t>
            </w:r>
          </w:p>
        </w:tc>
        <w:tc>
          <w:tcPr>
            <w:tcW w:w="7207" w:type="dxa"/>
            <w:gridSpan w:val="2"/>
            <w:shd w:val="clear" w:color="auto" w:fill="auto"/>
            <w:tcMar>
              <w:left w:w="108" w:type="dxa"/>
            </w:tcMar>
          </w:tcPr>
          <w:p w14:paraId="69E0E648" w14:textId="77777777" w:rsidR="008153E5" w:rsidRPr="00016C6F" w:rsidRDefault="008153E5">
            <w:pPr>
              <w:rPr>
                <w:rFonts w:ascii="Calibri" w:hAnsi="Calibri" w:cs="Calibri"/>
                <w:sz w:val="22"/>
                <w:szCs w:val="22"/>
                <w:lang w:val="en-GB"/>
              </w:rPr>
            </w:pPr>
          </w:p>
        </w:tc>
      </w:tr>
      <w:tr w:rsidR="008153E5" w:rsidRPr="00016C6F" w14:paraId="40393EA7" w14:textId="77777777" w:rsidTr="00C555CB">
        <w:tc>
          <w:tcPr>
            <w:tcW w:w="3498" w:type="dxa"/>
            <w:gridSpan w:val="3"/>
            <w:shd w:val="clear" w:color="auto" w:fill="auto"/>
            <w:tcMar>
              <w:left w:w="108" w:type="dxa"/>
            </w:tcMar>
          </w:tcPr>
          <w:p w14:paraId="3D157603" w14:textId="77777777" w:rsidR="008153E5" w:rsidRPr="00016C6F" w:rsidRDefault="008153E5">
            <w:pPr>
              <w:widowControl w:val="0"/>
              <w:rPr>
                <w:rFonts w:ascii="Calibri" w:hAnsi="Calibri" w:cs="Calibri"/>
                <w:sz w:val="22"/>
                <w:szCs w:val="22"/>
                <w:lang w:val="en-GB"/>
              </w:rPr>
            </w:pPr>
            <w:r w:rsidRPr="00016C6F">
              <w:rPr>
                <w:rFonts w:ascii="Calibri" w:hAnsi="Calibri" w:cs="Calibri"/>
                <w:sz w:val="22"/>
                <w:szCs w:val="22"/>
                <w:lang w:val="en-GB"/>
              </w:rPr>
              <w:t>Address (Street and number)</w:t>
            </w:r>
          </w:p>
        </w:tc>
        <w:tc>
          <w:tcPr>
            <w:tcW w:w="7207" w:type="dxa"/>
            <w:gridSpan w:val="2"/>
            <w:shd w:val="clear" w:color="auto" w:fill="auto"/>
            <w:tcMar>
              <w:left w:w="108" w:type="dxa"/>
            </w:tcMar>
          </w:tcPr>
          <w:p w14:paraId="7B5D2AA0" w14:textId="1C101F88" w:rsidR="008153E5" w:rsidRPr="00016C6F" w:rsidRDefault="00D83630">
            <w:pPr>
              <w:rPr>
                <w:rFonts w:ascii="Calibri" w:hAnsi="Calibri" w:cs="Calibri"/>
                <w:sz w:val="22"/>
                <w:szCs w:val="22"/>
                <w:lang w:val="en-GB"/>
              </w:rPr>
            </w:pPr>
            <w:proofErr w:type="spellStart"/>
            <w:r w:rsidRPr="00016C6F">
              <w:rPr>
                <w:rFonts w:ascii="Calibri" w:hAnsi="Calibri" w:cs="Calibri"/>
                <w:sz w:val="22"/>
                <w:szCs w:val="22"/>
                <w:lang w:val="en-GB"/>
              </w:rPr>
              <w:t>Villalba</w:t>
            </w:r>
            <w:proofErr w:type="spellEnd"/>
            <w:r w:rsidRPr="00016C6F">
              <w:rPr>
                <w:rFonts w:ascii="Calibri" w:hAnsi="Calibri" w:cs="Calibri"/>
                <w:sz w:val="22"/>
                <w:szCs w:val="22"/>
                <w:lang w:val="en-GB"/>
              </w:rPr>
              <w:t xml:space="preserve"> de Lugo 8 - 7</w:t>
            </w:r>
          </w:p>
        </w:tc>
      </w:tr>
      <w:tr w:rsidR="008153E5" w:rsidRPr="00016C6F" w14:paraId="3A739375" w14:textId="77777777" w:rsidTr="00C555CB">
        <w:tc>
          <w:tcPr>
            <w:tcW w:w="3498" w:type="dxa"/>
            <w:gridSpan w:val="3"/>
            <w:shd w:val="clear" w:color="auto" w:fill="auto"/>
            <w:tcMar>
              <w:left w:w="108" w:type="dxa"/>
            </w:tcMar>
          </w:tcPr>
          <w:p w14:paraId="6F255053" w14:textId="77777777" w:rsidR="008153E5" w:rsidRPr="00016C6F" w:rsidRDefault="008153E5">
            <w:pPr>
              <w:widowControl w:val="0"/>
              <w:rPr>
                <w:rFonts w:ascii="Calibri" w:hAnsi="Calibri" w:cs="Calibri"/>
                <w:sz w:val="22"/>
                <w:szCs w:val="22"/>
                <w:lang w:val="en-GB"/>
              </w:rPr>
            </w:pPr>
            <w:r w:rsidRPr="00016C6F">
              <w:rPr>
                <w:rFonts w:ascii="Calibri" w:hAnsi="Calibri" w:cs="Calibri"/>
                <w:sz w:val="22"/>
                <w:szCs w:val="22"/>
                <w:lang w:val="en-GB"/>
              </w:rPr>
              <w:t>Country</w:t>
            </w:r>
          </w:p>
        </w:tc>
        <w:tc>
          <w:tcPr>
            <w:tcW w:w="7207" w:type="dxa"/>
            <w:gridSpan w:val="2"/>
            <w:shd w:val="clear" w:color="auto" w:fill="auto"/>
            <w:tcMar>
              <w:left w:w="108" w:type="dxa"/>
            </w:tcMar>
          </w:tcPr>
          <w:p w14:paraId="0587812F" w14:textId="77777777" w:rsidR="008153E5" w:rsidRPr="00016C6F" w:rsidRDefault="00F27191">
            <w:pPr>
              <w:rPr>
                <w:rFonts w:ascii="Calibri" w:hAnsi="Calibri" w:cs="Calibri"/>
                <w:sz w:val="22"/>
                <w:szCs w:val="22"/>
                <w:lang w:val="en-GB"/>
              </w:rPr>
            </w:pPr>
            <w:r w:rsidRPr="00016C6F">
              <w:rPr>
                <w:rFonts w:ascii="Calibri" w:hAnsi="Calibri" w:cs="Calibri"/>
                <w:sz w:val="22"/>
                <w:szCs w:val="22"/>
                <w:lang w:val="en-GB"/>
              </w:rPr>
              <w:t>Spain</w:t>
            </w:r>
          </w:p>
        </w:tc>
      </w:tr>
      <w:tr w:rsidR="008153E5" w:rsidRPr="00016C6F" w14:paraId="38FA9788" w14:textId="77777777" w:rsidTr="00C555CB">
        <w:tc>
          <w:tcPr>
            <w:tcW w:w="3498" w:type="dxa"/>
            <w:gridSpan w:val="3"/>
            <w:shd w:val="clear" w:color="auto" w:fill="auto"/>
            <w:tcMar>
              <w:left w:w="108" w:type="dxa"/>
            </w:tcMar>
          </w:tcPr>
          <w:p w14:paraId="7EECCFDC" w14:textId="77777777" w:rsidR="008153E5" w:rsidRPr="00016C6F" w:rsidRDefault="008153E5">
            <w:pPr>
              <w:tabs>
                <w:tab w:val="left" w:pos="880"/>
              </w:tabs>
              <w:rPr>
                <w:rFonts w:ascii="Calibri" w:hAnsi="Calibri" w:cs="Calibri"/>
                <w:sz w:val="22"/>
                <w:szCs w:val="22"/>
                <w:lang w:val="en-GB"/>
              </w:rPr>
            </w:pPr>
            <w:r w:rsidRPr="00016C6F">
              <w:rPr>
                <w:rFonts w:ascii="Calibri" w:hAnsi="Calibri" w:cs="Calibri"/>
                <w:sz w:val="22"/>
                <w:szCs w:val="22"/>
                <w:lang w:val="en-GB"/>
              </w:rPr>
              <w:t>Region</w:t>
            </w:r>
          </w:p>
        </w:tc>
        <w:tc>
          <w:tcPr>
            <w:tcW w:w="7207" w:type="dxa"/>
            <w:gridSpan w:val="2"/>
            <w:shd w:val="clear" w:color="auto" w:fill="auto"/>
            <w:tcMar>
              <w:left w:w="108" w:type="dxa"/>
            </w:tcMar>
          </w:tcPr>
          <w:p w14:paraId="5DEF1B63" w14:textId="77777777" w:rsidR="008153E5" w:rsidRPr="00016C6F" w:rsidRDefault="00F27191">
            <w:pPr>
              <w:rPr>
                <w:rFonts w:ascii="Calibri" w:hAnsi="Calibri" w:cs="Calibri"/>
                <w:sz w:val="22"/>
                <w:szCs w:val="22"/>
                <w:lang w:val="en-GB"/>
              </w:rPr>
            </w:pPr>
            <w:proofErr w:type="spellStart"/>
            <w:r w:rsidRPr="00016C6F">
              <w:rPr>
                <w:rFonts w:ascii="Calibri" w:hAnsi="Calibri" w:cs="Calibri"/>
                <w:sz w:val="22"/>
                <w:szCs w:val="22"/>
                <w:lang w:val="en-GB"/>
              </w:rPr>
              <w:t>Comunidad</w:t>
            </w:r>
            <w:proofErr w:type="spellEnd"/>
            <w:r w:rsidRPr="00016C6F">
              <w:rPr>
                <w:rFonts w:ascii="Calibri" w:hAnsi="Calibri" w:cs="Calibri"/>
                <w:sz w:val="22"/>
                <w:szCs w:val="22"/>
                <w:lang w:val="en-GB"/>
              </w:rPr>
              <w:t xml:space="preserve"> </w:t>
            </w:r>
            <w:proofErr w:type="spellStart"/>
            <w:r w:rsidRPr="00016C6F">
              <w:rPr>
                <w:rFonts w:ascii="Calibri" w:hAnsi="Calibri" w:cs="Calibri"/>
                <w:sz w:val="22"/>
                <w:szCs w:val="22"/>
                <w:lang w:val="en-GB"/>
              </w:rPr>
              <w:t>Valenciana</w:t>
            </w:r>
            <w:proofErr w:type="spellEnd"/>
          </w:p>
        </w:tc>
      </w:tr>
      <w:tr w:rsidR="008153E5" w:rsidRPr="00016C6F" w14:paraId="124C088A" w14:textId="77777777" w:rsidTr="00C555CB">
        <w:tc>
          <w:tcPr>
            <w:tcW w:w="3498" w:type="dxa"/>
            <w:gridSpan w:val="3"/>
            <w:shd w:val="clear" w:color="auto" w:fill="auto"/>
            <w:tcMar>
              <w:left w:w="108" w:type="dxa"/>
            </w:tcMar>
          </w:tcPr>
          <w:p w14:paraId="00940BD6" w14:textId="77777777" w:rsidR="008153E5" w:rsidRPr="00016C6F" w:rsidRDefault="008153E5">
            <w:pPr>
              <w:widowControl w:val="0"/>
              <w:rPr>
                <w:rFonts w:ascii="Calibri" w:hAnsi="Calibri" w:cs="Calibri"/>
                <w:sz w:val="22"/>
                <w:szCs w:val="22"/>
                <w:lang w:val="en-GB"/>
              </w:rPr>
            </w:pPr>
            <w:r w:rsidRPr="00016C6F">
              <w:rPr>
                <w:rFonts w:ascii="Calibri" w:hAnsi="Calibri" w:cs="Calibri"/>
                <w:sz w:val="22"/>
                <w:szCs w:val="22"/>
                <w:lang w:val="en-GB"/>
              </w:rPr>
              <w:t>Post Code</w:t>
            </w:r>
          </w:p>
        </w:tc>
        <w:tc>
          <w:tcPr>
            <w:tcW w:w="7207" w:type="dxa"/>
            <w:gridSpan w:val="2"/>
            <w:shd w:val="clear" w:color="auto" w:fill="auto"/>
            <w:tcMar>
              <w:left w:w="108" w:type="dxa"/>
            </w:tcMar>
          </w:tcPr>
          <w:p w14:paraId="4A96B289" w14:textId="77777777" w:rsidR="008153E5" w:rsidRPr="00016C6F" w:rsidRDefault="00F27191">
            <w:pPr>
              <w:rPr>
                <w:rFonts w:ascii="Calibri" w:hAnsi="Calibri" w:cs="Calibri"/>
                <w:sz w:val="22"/>
                <w:szCs w:val="22"/>
                <w:lang w:val="en-GB"/>
              </w:rPr>
            </w:pPr>
            <w:r w:rsidRPr="00016C6F">
              <w:rPr>
                <w:rFonts w:ascii="Calibri" w:hAnsi="Calibri" w:cs="Calibri"/>
                <w:sz w:val="22"/>
                <w:szCs w:val="22"/>
                <w:lang w:val="en-GB"/>
              </w:rPr>
              <w:t>46930</w:t>
            </w:r>
          </w:p>
        </w:tc>
      </w:tr>
      <w:tr w:rsidR="008153E5" w:rsidRPr="00016C6F" w14:paraId="5D2BC69B" w14:textId="77777777" w:rsidTr="00C555CB">
        <w:tc>
          <w:tcPr>
            <w:tcW w:w="3498" w:type="dxa"/>
            <w:gridSpan w:val="3"/>
            <w:shd w:val="clear" w:color="auto" w:fill="auto"/>
            <w:tcMar>
              <w:left w:w="108" w:type="dxa"/>
            </w:tcMar>
          </w:tcPr>
          <w:p w14:paraId="09F0621D" w14:textId="77777777" w:rsidR="008153E5" w:rsidRPr="00016C6F" w:rsidRDefault="008153E5">
            <w:pPr>
              <w:rPr>
                <w:rFonts w:ascii="Calibri" w:hAnsi="Calibri" w:cs="Calibri"/>
                <w:sz w:val="22"/>
                <w:szCs w:val="22"/>
                <w:lang w:val="en-GB"/>
              </w:rPr>
            </w:pPr>
            <w:r w:rsidRPr="00016C6F">
              <w:rPr>
                <w:rFonts w:ascii="Calibri" w:hAnsi="Calibri" w:cs="Calibri"/>
                <w:sz w:val="22"/>
                <w:szCs w:val="22"/>
                <w:lang w:val="en-GB"/>
              </w:rPr>
              <w:t>City</w:t>
            </w:r>
          </w:p>
        </w:tc>
        <w:tc>
          <w:tcPr>
            <w:tcW w:w="7207" w:type="dxa"/>
            <w:gridSpan w:val="2"/>
            <w:shd w:val="clear" w:color="auto" w:fill="auto"/>
            <w:tcMar>
              <w:left w:w="108" w:type="dxa"/>
            </w:tcMar>
          </w:tcPr>
          <w:p w14:paraId="65F0AD0D" w14:textId="77777777" w:rsidR="008153E5" w:rsidRPr="00016C6F" w:rsidRDefault="00F27191" w:rsidP="008153E5">
            <w:pPr>
              <w:rPr>
                <w:rFonts w:ascii="Calibri" w:hAnsi="Calibri" w:cs="Calibri"/>
                <w:sz w:val="22"/>
                <w:szCs w:val="22"/>
                <w:lang w:val="en-GB"/>
              </w:rPr>
            </w:pPr>
            <w:r w:rsidRPr="00016C6F">
              <w:rPr>
                <w:rFonts w:ascii="Calibri" w:hAnsi="Calibri" w:cs="Calibri"/>
                <w:sz w:val="22"/>
                <w:szCs w:val="22"/>
                <w:lang w:val="en-GB"/>
              </w:rPr>
              <w:t>Quart de Poblet</w:t>
            </w:r>
          </w:p>
        </w:tc>
      </w:tr>
      <w:tr w:rsidR="008153E5" w:rsidRPr="00016C6F" w14:paraId="258620FC" w14:textId="77777777" w:rsidTr="00C555CB">
        <w:tc>
          <w:tcPr>
            <w:tcW w:w="3498" w:type="dxa"/>
            <w:gridSpan w:val="3"/>
            <w:shd w:val="clear" w:color="auto" w:fill="auto"/>
            <w:tcMar>
              <w:left w:w="108" w:type="dxa"/>
            </w:tcMar>
          </w:tcPr>
          <w:p w14:paraId="736EFDF3" w14:textId="77777777" w:rsidR="008153E5" w:rsidRPr="00016C6F" w:rsidRDefault="008153E5">
            <w:pPr>
              <w:widowControl w:val="0"/>
              <w:rPr>
                <w:rFonts w:ascii="Calibri" w:hAnsi="Calibri" w:cs="Calibri"/>
                <w:sz w:val="22"/>
                <w:szCs w:val="22"/>
                <w:lang w:val="en-GB"/>
              </w:rPr>
            </w:pPr>
            <w:r w:rsidRPr="00016C6F">
              <w:rPr>
                <w:rFonts w:ascii="Calibri" w:hAnsi="Calibri" w:cs="Calibri"/>
                <w:sz w:val="22"/>
                <w:szCs w:val="22"/>
                <w:lang w:val="en-GB"/>
              </w:rPr>
              <w:t>Website</w:t>
            </w:r>
          </w:p>
        </w:tc>
        <w:tc>
          <w:tcPr>
            <w:tcW w:w="7207" w:type="dxa"/>
            <w:gridSpan w:val="2"/>
            <w:shd w:val="clear" w:color="auto" w:fill="auto"/>
            <w:tcMar>
              <w:left w:w="108" w:type="dxa"/>
            </w:tcMar>
          </w:tcPr>
          <w:p w14:paraId="041144B9" w14:textId="77777777" w:rsidR="008153E5" w:rsidRPr="00016C6F" w:rsidRDefault="00784621">
            <w:pPr>
              <w:rPr>
                <w:rFonts w:ascii="Calibri" w:hAnsi="Calibri" w:cs="Calibri"/>
                <w:sz w:val="22"/>
                <w:szCs w:val="22"/>
                <w:lang w:val="en-GB"/>
              </w:rPr>
            </w:pPr>
            <w:hyperlink r:id="rId9" w:history="1">
              <w:r w:rsidR="00F27191" w:rsidRPr="00016C6F">
                <w:rPr>
                  <w:rStyle w:val="Hyperlink"/>
                  <w:rFonts w:ascii="Calibri" w:hAnsi="Calibri" w:cs="Calibri"/>
                  <w:sz w:val="22"/>
                  <w:szCs w:val="22"/>
                  <w:lang w:val="en-GB"/>
                </w:rPr>
                <w:t>www.backslash.es</w:t>
              </w:r>
            </w:hyperlink>
          </w:p>
        </w:tc>
      </w:tr>
      <w:tr w:rsidR="00520E81" w:rsidRPr="00016C6F" w14:paraId="0CC2D7D5" w14:textId="77777777" w:rsidTr="00C555CB">
        <w:tc>
          <w:tcPr>
            <w:tcW w:w="3498" w:type="dxa"/>
            <w:gridSpan w:val="3"/>
            <w:shd w:val="clear" w:color="auto" w:fill="auto"/>
            <w:tcMar>
              <w:left w:w="108" w:type="dxa"/>
            </w:tcMar>
          </w:tcPr>
          <w:p w14:paraId="25AC2ABB" w14:textId="77777777" w:rsidR="00520E81" w:rsidRPr="00016C6F" w:rsidRDefault="00520E81">
            <w:pPr>
              <w:widowControl w:val="0"/>
              <w:rPr>
                <w:rFonts w:ascii="Calibri" w:hAnsi="Calibri" w:cs="Calibri"/>
                <w:sz w:val="22"/>
                <w:szCs w:val="22"/>
                <w:lang w:val="en-GB"/>
              </w:rPr>
            </w:pPr>
            <w:r w:rsidRPr="00016C6F">
              <w:rPr>
                <w:rFonts w:ascii="Calibri" w:hAnsi="Calibri" w:cs="Calibri"/>
                <w:sz w:val="22"/>
                <w:szCs w:val="22"/>
                <w:lang w:val="en-GB"/>
              </w:rPr>
              <w:t>Email</w:t>
            </w:r>
          </w:p>
        </w:tc>
        <w:tc>
          <w:tcPr>
            <w:tcW w:w="7207" w:type="dxa"/>
            <w:gridSpan w:val="2"/>
            <w:shd w:val="clear" w:color="auto" w:fill="auto"/>
            <w:tcMar>
              <w:left w:w="108" w:type="dxa"/>
            </w:tcMar>
          </w:tcPr>
          <w:p w14:paraId="58F010D6" w14:textId="3BE10BBD" w:rsidR="00520E81" w:rsidRPr="00016C6F" w:rsidRDefault="00784621" w:rsidP="00BF24CA">
            <w:pPr>
              <w:rPr>
                <w:rFonts w:ascii="Calibri" w:hAnsi="Calibri" w:cs="Calibri"/>
                <w:sz w:val="22"/>
                <w:szCs w:val="22"/>
                <w:lang w:val="en-GB"/>
              </w:rPr>
            </w:pPr>
            <w:hyperlink r:id="rId10" w:history="1">
              <w:r w:rsidR="00F12AF5" w:rsidRPr="00016C6F">
                <w:rPr>
                  <w:rStyle w:val="Hyperlink"/>
                  <w:rFonts w:ascii="Calibri" w:hAnsi="Calibri" w:cs="Calibri"/>
                  <w:sz w:val="22"/>
                  <w:szCs w:val="22"/>
                  <w:lang w:val="en-GB"/>
                </w:rPr>
                <w:t>office@backslash.es</w:t>
              </w:r>
            </w:hyperlink>
            <w:r w:rsidR="00F12AF5" w:rsidRPr="00016C6F">
              <w:rPr>
                <w:rFonts w:ascii="Calibri" w:hAnsi="Calibri" w:cs="Calibri"/>
                <w:sz w:val="22"/>
                <w:szCs w:val="22"/>
                <w:lang w:val="en-GB"/>
              </w:rPr>
              <w:t xml:space="preserve"> </w:t>
            </w:r>
          </w:p>
        </w:tc>
      </w:tr>
      <w:tr w:rsidR="00520E81" w:rsidRPr="00016C6F" w14:paraId="2BB869F4" w14:textId="77777777" w:rsidTr="00C555CB">
        <w:tc>
          <w:tcPr>
            <w:tcW w:w="3498" w:type="dxa"/>
            <w:gridSpan w:val="3"/>
            <w:shd w:val="clear" w:color="auto" w:fill="auto"/>
            <w:tcMar>
              <w:left w:w="108" w:type="dxa"/>
            </w:tcMar>
          </w:tcPr>
          <w:p w14:paraId="29DEC40C" w14:textId="77777777" w:rsidR="00520E81" w:rsidRPr="00016C6F" w:rsidRDefault="00520E81">
            <w:pPr>
              <w:widowControl w:val="0"/>
              <w:rPr>
                <w:rFonts w:ascii="Calibri" w:hAnsi="Calibri" w:cs="Calibri"/>
                <w:sz w:val="22"/>
                <w:szCs w:val="22"/>
                <w:lang w:val="en-GB"/>
              </w:rPr>
            </w:pPr>
            <w:r w:rsidRPr="00016C6F">
              <w:rPr>
                <w:rFonts w:ascii="Calibri" w:hAnsi="Calibri" w:cs="Calibri"/>
                <w:sz w:val="22"/>
                <w:szCs w:val="22"/>
                <w:lang w:val="en-GB"/>
              </w:rPr>
              <w:t>Telephone 1</w:t>
            </w:r>
          </w:p>
        </w:tc>
        <w:tc>
          <w:tcPr>
            <w:tcW w:w="7207" w:type="dxa"/>
            <w:gridSpan w:val="2"/>
            <w:shd w:val="clear" w:color="auto" w:fill="auto"/>
            <w:tcMar>
              <w:left w:w="108" w:type="dxa"/>
            </w:tcMar>
          </w:tcPr>
          <w:p w14:paraId="6213C6A4" w14:textId="77777777" w:rsidR="00520E81" w:rsidRPr="00016C6F" w:rsidRDefault="009C7AFA" w:rsidP="00F27191">
            <w:pPr>
              <w:rPr>
                <w:rFonts w:ascii="Calibri" w:hAnsi="Calibri" w:cs="Calibri"/>
                <w:sz w:val="22"/>
                <w:szCs w:val="22"/>
                <w:lang w:val="en-GB"/>
              </w:rPr>
            </w:pPr>
            <w:r w:rsidRPr="00016C6F">
              <w:rPr>
                <w:rFonts w:ascii="Calibri" w:hAnsi="Calibri" w:cs="Calibri"/>
                <w:sz w:val="22"/>
                <w:szCs w:val="22"/>
                <w:lang w:val="en-GB"/>
              </w:rPr>
              <w:t>+3</w:t>
            </w:r>
            <w:r w:rsidR="00F27191" w:rsidRPr="00016C6F">
              <w:rPr>
                <w:rFonts w:ascii="Calibri" w:hAnsi="Calibri" w:cs="Calibri"/>
                <w:sz w:val="22"/>
                <w:szCs w:val="22"/>
                <w:lang w:val="en-GB"/>
              </w:rPr>
              <w:t>4 677155629</w:t>
            </w:r>
          </w:p>
        </w:tc>
      </w:tr>
      <w:tr w:rsidR="00520E81" w:rsidRPr="00016C6F" w14:paraId="224391AD" w14:textId="77777777" w:rsidTr="00607127">
        <w:trPr>
          <w:trHeight w:val="638"/>
        </w:trPr>
        <w:tc>
          <w:tcPr>
            <w:tcW w:w="10705" w:type="dxa"/>
            <w:gridSpan w:val="5"/>
            <w:shd w:val="clear" w:color="auto" w:fill="auto"/>
            <w:tcMar>
              <w:left w:w="108" w:type="dxa"/>
            </w:tcMar>
          </w:tcPr>
          <w:p w14:paraId="6A964BF0" w14:textId="77777777" w:rsidR="006001B8" w:rsidRPr="00016C6F" w:rsidRDefault="006001B8" w:rsidP="00607127">
            <w:pPr>
              <w:spacing w:before="240"/>
              <w:jc w:val="center"/>
              <w:rPr>
                <w:rFonts w:ascii="Calibri" w:hAnsi="Calibri" w:cs="Calibri"/>
                <w:b/>
                <w:sz w:val="22"/>
                <w:szCs w:val="22"/>
                <w:lang w:val="en-GB"/>
              </w:rPr>
            </w:pPr>
          </w:p>
          <w:p w14:paraId="5CC59074" w14:textId="109977D1" w:rsidR="00520E81" w:rsidRPr="00016C6F" w:rsidRDefault="00520E81" w:rsidP="00607127">
            <w:pPr>
              <w:spacing w:before="240"/>
              <w:jc w:val="center"/>
              <w:rPr>
                <w:rFonts w:ascii="Calibri" w:hAnsi="Calibri" w:cs="Calibri"/>
                <w:b/>
                <w:sz w:val="22"/>
                <w:szCs w:val="22"/>
                <w:lang w:val="en-GB"/>
              </w:rPr>
            </w:pPr>
            <w:r w:rsidRPr="00016C6F">
              <w:rPr>
                <w:rFonts w:ascii="Calibri" w:hAnsi="Calibri" w:cs="Calibri"/>
                <w:b/>
                <w:sz w:val="22"/>
                <w:szCs w:val="22"/>
                <w:lang w:val="en-GB"/>
              </w:rPr>
              <w:t>PROFILE</w:t>
            </w:r>
          </w:p>
        </w:tc>
      </w:tr>
      <w:tr w:rsidR="00520E81" w:rsidRPr="00016C6F" w14:paraId="436B83A9" w14:textId="77777777" w:rsidTr="00F101CF">
        <w:trPr>
          <w:trHeight w:val="406"/>
        </w:trPr>
        <w:tc>
          <w:tcPr>
            <w:tcW w:w="3942" w:type="dxa"/>
            <w:gridSpan w:val="4"/>
            <w:shd w:val="clear" w:color="auto" w:fill="auto"/>
            <w:tcMar>
              <w:left w:w="108" w:type="dxa"/>
            </w:tcMar>
          </w:tcPr>
          <w:p w14:paraId="15386408" w14:textId="08EBCC3E" w:rsidR="00520E81" w:rsidRPr="00016C6F" w:rsidRDefault="00520E81">
            <w:pPr>
              <w:rPr>
                <w:rFonts w:ascii="Calibri" w:hAnsi="Calibri" w:cs="Calibri"/>
                <w:sz w:val="22"/>
                <w:szCs w:val="22"/>
                <w:lang w:val="en-GB"/>
              </w:rPr>
            </w:pPr>
            <w:r w:rsidRPr="00016C6F">
              <w:rPr>
                <w:rFonts w:ascii="Calibri" w:hAnsi="Calibri" w:cs="Calibri"/>
                <w:sz w:val="22"/>
                <w:szCs w:val="22"/>
                <w:lang w:val="en-GB"/>
              </w:rPr>
              <w:t xml:space="preserve">Type of </w:t>
            </w:r>
            <w:r w:rsidR="00B84500" w:rsidRPr="00016C6F">
              <w:rPr>
                <w:rFonts w:ascii="Calibri" w:hAnsi="Calibri" w:cs="Calibri"/>
                <w:sz w:val="22"/>
                <w:szCs w:val="22"/>
                <w:lang w:val="en-GB"/>
              </w:rPr>
              <w:t>Organization</w:t>
            </w:r>
          </w:p>
        </w:tc>
        <w:tc>
          <w:tcPr>
            <w:tcW w:w="6763" w:type="dxa"/>
            <w:shd w:val="clear" w:color="auto" w:fill="auto"/>
            <w:tcMar>
              <w:left w:w="108" w:type="dxa"/>
            </w:tcMar>
          </w:tcPr>
          <w:p w14:paraId="721835F0" w14:textId="77777777" w:rsidR="00924328" w:rsidRPr="00016C6F" w:rsidRDefault="00924328" w:rsidP="00924328">
            <w:pPr>
              <w:rPr>
                <w:lang w:val="en-GB"/>
              </w:rPr>
            </w:pPr>
            <w:r w:rsidRPr="00016C6F">
              <w:rPr>
                <w:rFonts w:ascii="Arial" w:hAnsi="Arial" w:cs="Arial"/>
                <w:color w:val="000000"/>
                <w:sz w:val="20"/>
                <w:szCs w:val="20"/>
                <w:lang w:val="en-GB"/>
              </w:rPr>
              <w:t>Non-governmental organisation/association</w:t>
            </w:r>
          </w:p>
          <w:p w14:paraId="6563DEE9" w14:textId="0E51C5A6" w:rsidR="00924328" w:rsidRPr="00016C6F" w:rsidRDefault="00924328" w:rsidP="00995B4B">
            <w:pPr>
              <w:rPr>
                <w:rFonts w:ascii="Calibri" w:hAnsi="Calibri" w:cs="Calibri"/>
                <w:b/>
                <w:sz w:val="22"/>
                <w:szCs w:val="22"/>
                <w:lang w:val="en-GB"/>
              </w:rPr>
            </w:pPr>
          </w:p>
        </w:tc>
      </w:tr>
      <w:tr w:rsidR="00924328" w:rsidRPr="00016C6F" w14:paraId="3DB773F1" w14:textId="77777777" w:rsidTr="00F101CF">
        <w:trPr>
          <w:trHeight w:val="406"/>
        </w:trPr>
        <w:tc>
          <w:tcPr>
            <w:tcW w:w="3942" w:type="dxa"/>
            <w:gridSpan w:val="4"/>
            <w:shd w:val="clear" w:color="auto" w:fill="auto"/>
            <w:tcMar>
              <w:left w:w="108" w:type="dxa"/>
            </w:tcMar>
          </w:tcPr>
          <w:p w14:paraId="0A29DA85" w14:textId="77777777" w:rsidR="00924328" w:rsidRPr="00016C6F" w:rsidRDefault="00924328" w:rsidP="00924328">
            <w:pPr>
              <w:rPr>
                <w:lang w:val="en-GB"/>
              </w:rPr>
            </w:pPr>
            <w:r w:rsidRPr="00016C6F">
              <w:rPr>
                <w:rFonts w:ascii="Arial" w:hAnsi="Arial" w:cs="Arial"/>
                <w:color w:val="000000"/>
                <w:sz w:val="20"/>
                <w:szCs w:val="20"/>
                <w:lang w:val="en-GB"/>
              </w:rPr>
              <w:t>Please specify the main sector</w:t>
            </w:r>
          </w:p>
          <w:p w14:paraId="73EE6770" w14:textId="77777777" w:rsidR="00924328" w:rsidRPr="00016C6F" w:rsidRDefault="00924328">
            <w:pPr>
              <w:rPr>
                <w:rFonts w:ascii="Calibri" w:hAnsi="Calibri" w:cs="Calibri"/>
                <w:sz w:val="22"/>
                <w:szCs w:val="22"/>
                <w:lang w:val="en-GB"/>
              </w:rPr>
            </w:pPr>
          </w:p>
        </w:tc>
        <w:tc>
          <w:tcPr>
            <w:tcW w:w="6763" w:type="dxa"/>
            <w:shd w:val="clear" w:color="auto" w:fill="auto"/>
            <w:tcMar>
              <w:left w:w="108" w:type="dxa"/>
            </w:tcMar>
          </w:tcPr>
          <w:p w14:paraId="0AFB72CF" w14:textId="77777777" w:rsidR="00924328" w:rsidRPr="00016C6F" w:rsidRDefault="00924328" w:rsidP="00924328">
            <w:pPr>
              <w:rPr>
                <w:lang w:val="en-GB"/>
              </w:rPr>
            </w:pPr>
            <w:r w:rsidRPr="00016C6F">
              <w:rPr>
                <w:rFonts w:ascii="Arial" w:hAnsi="Arial" w:cs="Arial"/>
                <w:color w:val="000000"/>
                <w:sz w:val="20"/>
                <w:szCs w:val="20"/>
                <w:lang w:val="en-GB"/>
              </w:rPr>
              <w:t>Offering participation in youth-led events and youth participation activities</w:t>
            </w:r>
          </w:p>
          <w:p w14:paraId="1C0317DF" w14:textId="77777777" w:rsidR="00924328" w:rsidRPr="00016C6F" w:rsidRDefault="00924328" w:rsidP="00995B4B">
            <w:pPr>
              <w:rPr>
                <w:rFonts w:ascii="Calibri" w:hAnsi="Calibri" w:cs="Calibri"/>
                <w:b/>
                <w:sz w:val="22"/>
                <w:szCs w:val="22"/>
                <w:lang w:val="en-GB"/>
              </w:rPr>
            </w:pPr>
          </w:p>
        </w:tc>
      </w:tr>
      <w:tr w:rsidR="00520E81" w:rsidRPr="00016C6F" w14:paraId="1330C0BE" w14:textId="77777777" w:rsidTr="00607127">
        <w:trPr>
          <w:trHeight w:val="710"/>
        </w:trPr>
        <w:tc>
          <w:tcPr>
            <w:tcW w:w="10705" w:type="dxa"/>
            <w:gridSpan w:val="5"/>
            <w:shd w:val="clear" w:color="auto" w:fill="auto"/>
            <w:tcMar>
              <w:left w:w="108" w:type="dxa"/>
            </w:tcMar>
          </w:tcPr>
          <w:p w14:paraId="59E7C45D" w14:textId="070D842C" w:rsidR="00B07066" w:rsidRPr="00016C6F" w:rsidRDefault="00F27191" w:rsidP="00B07066">
            <w:pPr>
              <w:spacing w:before="240"/>
              <w:jc w:val="center"/>
              <w:rPr>
                <w:rFonts w:ascii="Calibri" w:hAnsi="Calibri" w:cs="Calibri"/>
                <w:b/>
                <w:sz w:val="22"/>
                <w:szCs w:val="22"/>
                <w:lang w:val="en-GB"/>
              </w:rPr>
            </w:pPr>
            <w:r w:rsidRPr="00016C6F">
              <w:rPr>
                <w:rFonts w:ascii="Calibri" w:hAnsi="Calibri" w:cs="Calibri"/>
                <w:b/>
                <w:sz w:val="22"/>
                <w:szCs w:val="22"/>
                <w:lang w:val="en-GB"/>
              </w:rPr>
              <w:t>LEGAL REPRESENTATIVE</w:t>
            </w:r>
          </w:p>
          <w:p w14:paraId="043C2A55" w14:textId="5FC66A45" w:rsidR="00B07066" w:rsidRPr="00016C6F" w:rsidRDefault="00B07066" w:rsidP="00B07066">
            <w:pPr>
              <w:spacing w:before="240"/>
              <w:jc w:val="center"/>
              <w:rPr>
                <w:rFonts w:ascii="Calibri" w:hAnsi="Calibri" w:cs="Calibri"/>
                <w:b/>
                <w:sz w:val="22"/>
                <w:szCs w:val="22"/>
                <w:lang w:val="en-GB"/>
              </w:rPr>
            </w:pPr>
          </w:p>
        </w:tc>
      </w:tr>
      <w:tr w:rsidR="00B07066" w:rsidRPr="00016C6F" w14:paraId="0185E8EB" w14:textId="77777777" w:rsidTr="009965E0">
        <w:tc>
          <w:tcPr>
            <w:tcW w:w="1811" w:type="dxa"/>
            <w:shd w:val="clear" w:color="auto" w:fill="auto"/>
            <w:tcMar>
              <w:left w:w="108" w:type="dxa"/>
            </w:tcMar>
          </w:tcPr>
          <w:p w14:paraId="4222EC54" w14:textId="77777777" w:rsidR="00B07066" w:rsidRPr="00016C6F" w:rsidRDefault="00B07066" w:rsidP="009965E0">
            <w:pPr>
              <w:rPr>
                <w:rFonts w:ascii="Calibri" w:hAnsi="Calibri" w:cs="Calibri"/>
                <w:sz w:val="22"/>
                <w:szCs w:val="22"/>
                <w:lang w:val="en-GB"/>
              </w:rPr>
            </w:pPr>
            <w:r w:rsidRPr="00016C6F">
              <w:rPr>
                <w:rFonts w:ascii="Calibri" w:hAnsi="Calibri" w:cs="Calibri"/>
                <w:sz w:val="22"/>
                <w:szCs w:val="22"/>
                <w:lang w:val="en-GB"/>
              </w:rPr>
              <w:t>Title</w:t>
            </w:r>
          </w:p>
        </w:tc>
        <w:tc>
          <w:tcPr>
            <w:tcW w:w="8894" w:type="dxa"/>
            <w:gridSpan w:val="4"/>
            <w:shd w:val="clear" w:color="auto" w:fill="auto"/>
            <w:tcMar>
              <w:left w:w="108" w:type="dxa"/>
            </w:tcMar>
          </w:tcPr>
          <w:p w14:paraId="50D11E58" w14:textId="77777777" w:rsidR="00B07066" w:rsidRPr="00016C6F" w:rsidRDefault="00B07066" w:rsidP="009965E0">
            <w:pPr>
              <w:jc w:val="both"/>
              <w:rPr>
                <w:rFonts w:ascii="Calibri" w:hAnsi="Calibri" w:cs="Calibri"/>
                <w:sz w:val="22"/>
                <w:szCs w:val="22"/>
                <w:lang w:val="en-GB"/>
              </w:rPr>
            </w:pPr>
            <w:r w:rsidRPr="00016C6F">
              <w:rPr>
                <w:rFonts w:ascii="Calibri" w:hAnsi="Calibri" w:cs="Calibri"/>
                <w:sz w:val="22"/>
                <w:szCs w:val="22"/>
                <w:lang w:val="en-GB"/>
              </w:rPr>
              <w:t>Mr</w:t>
            </w:r>
          </w:p>
        </w:tc>
      </w:tr>
      <w:tr w:rsidR="00B07066" w:rsidRPr="00016C6F" w14:paraId="2D54DB7E" w14:textId="77777777" w:rsidTr="009965E0">
        <w:tc>
          <w:tcPr>
            <w:tcW w:w="1811" w:type="dxa"/>
            <w:shd w:val="clear" w:color="auto" w:fill="auto"/>
            <w:tcMar>
              <w:left w:w="108" w:type="dxa"/>
            </w:tcMar>
          </w:tcPr>
          <w:p w14:paraId="094535C6" w14:textId="77777777" w:rsidR="00B07066" w:rsidRPr="00016C6F" w:rsidRDefault="00B07066" w:rsidP="009965E0">
            <w:pPr>
              <w:rPr>
                <w:rFonts w:ascii="Calibri" w:hAnsi="Calibri" w:cs="Calibri"/>
                <w:sz w:val="22"/>
                <w:szCs w:val="22"/>
                <w:lang w:val="en-GB"/>
              </w:rPr>
            </w:pPr>
            <w:r w:rsidRPr="00016C6F">
              <w:rPr>
                <w:rFonts w:ascii="Calibri" w:hAnsi="Calibri" w:cs="Calibri"/>
                <w:sz w:val="22"/>
                <w:szCs w:val="22"/>
                <w:lang w:val="en-GB"/>
              </w:rPr>
              <w:t>Gender</w:t>
            </w:r>
          </w:p>
        </w:tc>
        <w:tc>
          <w:tcPr>
            <w:tcW w:w="8894" w:type="dxa"/>
            <w:gridSpan w:val="4"/>
            <w:shd w:val="clear" w:color="auto" w:fill="auto"/>
            <w:tcMar>
              <w:left w:w="108" w:type="dxa"/>
            </w:tcMar>
          </w:tcPr>
          <w:p w14:paraId="3F2C9B76" w14:textId="77777777" w:rsidR="00B07066" w:rsidRPr="00016C6F" w:rsidRDefault="00B07066" w:rsidP="009965E0">
            <w:pPr>
              <w:rPr>
                <w:rFonts w:ascii="Calibri" w:hAnsi="Calibri" w:cs="Calibri"/>
                <w:sz w:val="22"/>
                <w:szCs w:val="22"/>
                <w:lang w:val="en-GB"/>
              </w:rPr>
            </w:pPr>
            <w:r w:rsidRPr="00016C6F">
              <w:rPr>
                <w:rFonts w:ascii="Calibri" w:hAnsi="Calibri" w:cs="Calibri"/>
                <w:sz w:val="22"/>
                <w:szCs w:val="22"/>
                <w:lang w:val="en-GB"/>
              </w:rPr>
              <w:t>Male</w:t>
            </w:r>
          </w:p>
        </w:tc>
      </w:tr>
      <w:tr w:rsidR="00B07066" w:rsidRPr="00016C6F" w14:paraId="76F4776D" w14:textId="77777777" w:rsidTr="009965E0">
        <w:tc>
          <w:tcPr>
            <w:tcW w:w="1811" w:type="dxa"/>
            <w:shd w:val="clear" w:color="auto" w:fill="auto"/>
            <w:tcMar>
              <w:left w:w="108" w:type="dxa"/>
            </w:tcMar>
          </w:tcPr>
          <w:p w14:paraId="2B7535DC" w14:textId="77777777" w:rsidR="00B07066" w:rsidRPr="00016C6F" w:rsidRDefault="00B07066" w:rsidP="009965E0">
            <w:pPr>
              <w:rPr>
                <w:rFonts w:ascii="Calibri" w:hAnsi="Calibri" w:cs="Calibri"/>
                <w:sz w:val="22"/>
                <w:szCs w:val="22"/>
                <w:lang w:val="en-GB"/>
              </w:rPr>
            </w:pPr>
            <w:r w:rsidRPr="00016C6F">
              <w:rPr>
                <w:rFonts w:ascii="Calibri" w:hAnsi="Calibri" w:cs="Calibri"/>
                <w:sz w:val="22"/>
                <w:szCs w:val="22"/>
                <w:lang w:val="en-GB"/>
              </w:rPr>
              <w:t>First Name</w:t>
            </w:r>
          </w:p>
        </w:tc>
        <w:tc>
          <w:tcPr>
            <w:tcW w:w="8894" w:type="dxa"/>
            <w:gridSpan w:val="4"/>
            <w:shd w:val="clear" w:color="auto" w:fill="auto"/>
            <w:tcMar>
              <w:left w:w="108" w:type="dxa"/>
            </w:tcMar>
          </w:tcPr>
          <w:p w14:paraId="4A9FFE88" w14:textId="77777777" w:rsidR="00B07066" w:rsidRPr="00016C6F" w:rsidRDefault="00B07066" w:rsidP="009965E0">
            <w:pPr>
              <w:jc w:val="both"/>
              <w:rPr>
                <w:rFonts w:ascii="Calibri" w:hAnsi="Calibri" w:cs="Calibri"/>
                <w:sz w:val="22"/>
                <w:szCs w:val="22"/>
                <w:lang w:val="en-GB"/>
              </w:rPr>
            </w:pPr>
            <w:r w:rsidRPr="00016C6F">
              <w:rPr>
                <w:rFonts w:ascii="Calibri" w:hAnsi="Calibri" w:cs="Calibri"/>
                <w:sz w:val="22"/>
                <w:szCs w:val="22"/>
                <w:lang w:val="en-GB"/>
              </w:rPr>
              <w:t>Gilberto</w:t>
            </w:r>
          </w:p>
        </w:tc>
      </w:tr>
      <w:tr w:rsidR="00B07066" w:rsidRPr="00016C6F" w14:paraId="78CFCF23" w14:textId="77777777" w:rsidTr="009965E0">
        <w:trPr>
          <w:trHeight w:val="143"/>
        </w:trPr>
        <w:tc>
          <w:tcPr>
            <w:tcW w:w="1811" w:type="dxa"/>
            <w:shd w:val="clear" w:color="auto" w:fill="auto"/>
            <w:tcMar>
              <w:left w:w="108" w:type="dxa"/>
            </w:tcMar>
          </w:tcPr>
          <w:p w14:paraId="1B969081" w14:textId="77777777" w:rsidR="00B07066" w:rsidRPr="00016C6F" w:rsidRDefault="00B07066" w:rsidP="009965E0">
            <w:pPr>
              <w:rPr>
                <w:rFonts w:ascii="Calibri" w:hAnsi="Calibri" w:cs="Calibri"/>
                <w:sz w:val="22"/>
                <w:szCs w:val="22"/>
                <w:lang w:val="en-GB"/>
              </w:rPr>
            </w:pPr>
            <w:r w:rsidRPr="00016C6F">
              <w:rPr>
                <w:rFonts w:ascii="Calibri" w:hAnsi="Calibri" w:cs="Calibri"/>
                <w:sz w:val="22"/>
                <w:szCs w:val="22"/>
                <w:lang w:val="en-GB"/>
              </w:rPr>
              <w:t>Family Name</w:t>
            </w:r>
          </w:p>
        </w:tc>
        <w:tc>
          <w:tcPr>
            <w:tcW w:w="8894" w:type="dxa"/>
            <w:gridSpan w:val="4"/>
            <w:shd w:val="clear" w:color="auto" w:fill="auto"/>
            <w:tcMar>
              <w:left w:w="108" w:type="dxa"/>
            </w:tcMar>
          </w:tcPr>
          <w:p w14:paraId="7A325ABC" w14:textId="77777777" w:rsidR="00B07066" w:rsidRPr="00016C6F" w:rsidRDefault="00B07066" w:rsidP="009965E0">
            <w:pPr>
              <w:rPr>
                <w:rFonts w:ascii="Calibri" w:hAnsi="Calibri" w:cs="Calibri"/>
                <w:sz w:val="22"/>
                <w:szCs w:val="22"/>
                <w:lang w:val="en-GB"/>
              </w:rPr>
            </w:pPr>
            <w:r w:rsidRPr="00016C6F">
              <w:rPr>
                <w:rFonts w:ascii="Calibri" w:hAnsi="Calibri" w:cs="Calibri"/>
                <w:sz w:val="22"/>
                <w:szCs w:val="22"/>
                <w:lang w:val="en-GB"/>
              </w:rPr>
              <w:t>Martinez</w:t>
            </w:r>
          </w:p>
        </w:tc>
      </w:tr>
      <w:tr w:rsidR="00B07066" w:rsidRPr="00016C6F" w14:paraId="34040E30" w14:textId="77777777" w:rsidTr="009965E0">
        <w:tc>
          <w:tcPr>
            <w:tcW w:w="1811" w:type="dxa"/>
            <w:shd w:val="clear" w:color="auto" w:fill="auto"/>
            <w:tcMar>
              <w:left w:w="108" w:type="dxa"/>
            </w:tcMar>
          </w:tcPr>
          <w:p w14:paraId="574A60D5" w14:textId="77777777" w:rsidR="00B07066" w:rsidRPr="00016C6F" w:rsidRDefault="00B07066" w:rsidP="009965E0">
            <w:pPr>
              <w:rPr>
                <w:rFonts w:ascii="Calibri" w:hAnsi="Calibri" w:cs="Calibri"/>
                <w:sz w:val="22"/>
                <w:szCs w:val="22"/>
                <w:lang w:val="en-GB"/>
              </w:rPr>
            </w:pPr>
            <w:r w:rsidRPr="00016C6F">
              <w:rPr>
                <w:rFonts w:ascii="Calibri" w:hAnsi="Calibri" w:cs="Calibri"/>
                <w:sz w:val="22"/>
                <w:szCs w:val="22"/>
                <w:lang w:val="en-GB"/>
              </w:rPr>
              <w:t>Position</w:t>
            </w:r>
          </w:p>
        </w:tc>
        <w:tc>
          <w:tcPr>
            <w:tcW w:w="8894" w:type="dxa"/>
            <w:gridSpan w:val="4"/>
            <w:shd w:val="clear" w:color="auto" w:fill="auto"/>
            <w:tcMar>
              <w:left w:w="108" w:type="dxa"/>
            </w:tcMar>
          </w:tcPr>
          <w:p w14:paraId="5B71B39A" w14:textId="438C2F78" w:rsidR="00B07066" w:rsidRPr="00016C6F" w:rsidRDefault="00B07066" w:rsidP="009965E0">
            <w:pPr>
              <w:rPr>
                <w:rFonts w:ascii="Calibri" w:hAnsi="Calibri" w:cs="Calibri"/>
                <w:sz w:val="22"/>
                <w:szCs w:val="22"/>
                <w:lang w:val="en-GB"/>
              </w:rPr>
            </w:pPr>
            <w:r w:rsidRPr="00016C6F">
              <w:rPr>
                <w:rFonts w:ascii="Calibri" w:hAnsi="Calibri" w:cs="Calibri"/>
                <w:sz w:val="22"/>
                <w:szCs w:val="22"/>
                <w:lang w:val="en-GB"/>
              </w:rPr>
              <w:t>Director</w:t>
            </w:r>
          </w:p>
        </w:tc>
      </w:tr>
      <w:tr w:rsidR="00B07066" w:rsidRPr="00016C6F" w14:paraId="7D374043" w14:textId="77777777" w:rsidTr="009965E0">
        <w:tc>
          <w:tcPr>
            <w:tcW w:w="1811" w:type="dxa"/>
            <w:shd w:val="clear" w:color="auto" w:fill="auto"/>
            <w:tcMar>
              <w:left w:w="108" w:type="dxa"/>
            </w:tcMar>
          </w:tcPr>
          <w:p w14:paraId="1AA108DA" w14:textId="77777777" w:rsidR="00B07066" w:rsidRPr="00016C6F" w:rsidRDefault="00B07066" w:rsidP="009965E0">
            <w:pPr>
              <w:tabs>
                <w:tab w:val="left" w:pos="720"/>
              </w:tabs>
              <w:rPr>
                <w:rFonts w:ascii="Calibri" w:hAnsi="Calibri" w:cs="Calibri"/>
                <w:sz w:val="22"/>
                <w:szCs w:val="22"/>
                <w:lang w:val="en-GB"/>
              </w:rPr>
            </w:pPr>
            <w:r w:rsidRPr="00016C6F">
              <w:rPr>
                <w:rFonts w:ascii="Calibri" w:hAnsi="Calibri" w:cs="Calibri"/>
                <w:sz w:val="22"/>
                <w:szCs w:val="22"/>
                <w:lang w:val="en-GB"/>
              </w:rPr>
              <w:t>Email</w:t>
            </w:r>
          </w:p>
        </w:tc>
        <w:tc>
          <w:tcPr>
            <w:tcW w:w="8894" w:type="dxa"/>
            <w:gridSpan w:val="4"/>
            <w:shd w:val="clear" w:color="auto" w:fill="auto"/>
            <w:tcMar>
              <w:left w:w="108" w:type="dxa"/>
            </w:tcMar>
          </w:tcPr>
          <w:p w14:paraId="2EDD5CA0" w14:textId="0F81B23A" w:rsidR="00B07066" w:rsidRPr="00016C6F" w:rsidRDefault="00784621" w:rsidP="009965E0">
            <w:pPr>
              <w:rPr>
                <w:rStyle w:val="Hyperlink"/>
                <w:lang w:val="en-GB"/>
              </w:rPr>
            </w:pPr>
            <w:hyperlink r:id="rId11" w:history="1">
              <w:r w:rsidR="00A51482" w:rsidRPr="00016C6F">
                <w:rPr>
                  <w:rStyle w:val="Hyperlink"/>
                  <w:rFonts w:ascii="Calibri" w:hAnsi="Calibri" w:cs="Calibri"/>
                  <w:sz w:val="22"/>
                  <w:szCs w:val="22"/>
                  <w:lang w:val="en-GB"/>
                </w:rPr>
                <w:t>gilberto@backslash.es</w:t>
              </w:r>
            </w:hyperlink>
            <w:r w:rsidR="00A51482" w:rsidRPr="00016C6F">
              <w:rPr>
                <w:rStyle w:val="Hyperlink"/>
                <w:rFonts w:ascii="Calibri" w:hAnsi="Calibri" w:cs="Calibri"/>
                <w:sz w:val="22"/>
                <w:szCs w:val="22"/>
                <w:lang w:val="en-GB"/>
              </w:rPr>
              <w:t xml:space="preserve"> </w:t>
            </w:r>
          </w:p>
        </w:tc>
      </w:tr>
      <w:tr w:rsidR="00B07066" w:rsidRPr="00016C6F" w14:paraId="4C0673FA" w14:textId="77777777" w:rsidTr="009965E0">
        <w:tc>
          <w:tcPr>
            <w:tcW w:w="1811" w:type="dxa"/>
            <w:shd w:val="clear" w:color="auto" w:fill="auto"/>
            <w:tcMar>
              <w:left w:w="108" w:type="dxa"/>
            </w:tcMar>
          </w:tcPr>
          <w:p w14:paraId="4BA937E2" w14:textId="77777777" w:rsidR="00B07066" w:rsidRPr="00016C6F" w:rsidRDefault="00B07066" w:rsidP="009965E0">
            <w:pPr>
              <w:rPr>
                <w:rFonts w:ascii="Calibri" w:hAnsi="Calibri" w:cs="Calibri"/>
                <w:sz w:val="22"/>
                <w:szCs w:val="22"/>
                <w:lang w:val="en-GB"/>
              </w:rPr>
            </w:pPr>
            <w:r w:rsidRPr="00016C6F">
              <w:rPr>
                <w:rFonts w:ascii="Calibri" w:hAnsi="Calibri" w:cs="Calibri"/>
                <w:sz w:val="22"/>
                <w:szCs w:val="22"/>
                <w:lang w:val="en-GB"/>
              </w:rPr>
              <w:t>Telephone 1</w:t>
            </w:r>
          </w:p>
        </w:tc>
        <w:tc>
          <w:tcPr>
            <w:tcW w:w="8894" w:type="dxa"/>
            <w:gridSpan w:val="4"/>
            <w:shd w:val="clear" w:color="auto" w:fill="auto"/>
            <w:tcMar>
              <w:left w:w="108" w:type="dxa"/>
            </w:tcMar>
          </w:tcPr>
          <w:p w14:paraId="35D1C885" w14:textId="77777777" w:rsidR="00B07066" w:rsidRPr="00016C6F" w:rsidRDefault="00B07066" w:rsidP="009965E0">
            <w:pPr>
              <w:rPr>
                <w:rStyle w:val="Hyperlink"/>
                <w:lang w:val="en-GB"/>
              </w:rPr>
            </w:pPr>
            <w:r w:rsidRPr="00016C6F">
              <w:rPr>
                <w:rFonts w:ascii="Calibri" w:hAnsi="Calibri" w:cs="Calibri"/>
                <w:sz w:val="22"/>
                <w:szCs w:val="22"/>
                <w:lang w:val="en-GB"/>
              </w:rPr>
              <w:t>+34677155629</w:t>
            </w:r>
          </w:p>
        </w:tc>
      </w:tr>
      <w:tr w:rsidR="00B07066" w:rsidRPr="00016C6F" w14:paraId="358F3CB4" w14:textId="77777777" w:rsidTr="009965E0">
        <w:tc>
          <w:tcPr>
            <w:tcW w:w="10705" w:type="dxa"/>
            <w:gridSpan w:val="5"/>
            <w:shd w:val="clear" w:color="auto" w:fill="auto"/>
            <w:tcMar>
              <w:left w:w="108" w:type="dxa"/>
            </w:tcMar>
          </w:tcPr>
          <w:p w14:paraId="47199499" w14:textId="77777777" w:rsidR="006001B8" w:rsidRPr="00016C6F" w:rsidRDefault="006001B8" w:rsidP="003E6E2F">
            <w:pPr>
              <w:rPr>
                <w:rFonts w:ascii="Calibri" w:hAnsi="Calibri" w:cs="Calibri"/>
                <w:b/>
                <w:sz w:val="22"/>
                <w:szCs w:val="22"/>
                <w:lang w:val="en-GB"/>
              </w:rPr>
            </w:pPr>
          </w:p>
          <w:p w14:paraId="00ED9E0C" w14:textId="14595267" w:rsidR="00B07066" w:rsidRPr="00016C6F" w:rsidRDefault="00B07066" w:rsidP="00B07066">
            <w:pPr>
              <w:jc w:val="center"/>
              <w:rPr>
                <w:rFonts w:ascii="Calibri" w:hAnsi="Calibri" w:cs="Calibri"/>
                <w:b/>
                <w:sz w:val="22"/>
                <w:szCs w:val="22"/>
                <w:lang w:val="en-GB"/>
              </w:rPr>
            </w:pPr>
            <w:r w:rsidRPr="00016C6F">
              <w:rPr>
                <w:rFonts w:ascii="Calibri" w:hAnsi="Calibri" w:cs="Calibri"/>
                <w:b/>
                <w:sz w:val="22"/>
                <w:szCs w:val="22"/>
                <w:lang w:val="en-GB"/>
              </w:rPr>
              <w:t>CONTACT PERSON</w:t>
            </w:r>
          </w:p>
          <w:p w14:paraId="2E9C199C" w14:textId="36D4D4AD" w:rsidR="00B07066" w:rsidRPr="00016C6F" w:rsidRDefault="00B07066" w:rsidP="00B07066">
            <w:pPr>
              <w:rPr>
                <w:rFonts w:ascii="Calibri" w:hAnsi="Calibri" w:cs="Calibri"/>
                <w:sz w:val="22"/>
                <w:szCs w:val="22"/>
                <w:lang w:val="en-GB"/>
              </w:rPr>
            </w:pPr>
          </w:p>
        </w:tc>
      </w:tr>
      <w:tr w:rsidR="009C7AFA" w:rsidRPr="00016C6F" w14:paraId="7FB4F64E" w14:textId="77777777" w:rsidTr="00C555CB">
        <w:tc>
          <w:tcPr>
            <w:tcW w:w="1811" w:type="dxa"/>
            <w:shd w:val="clear" w:color="auto" w:fill="auto"/>
            <w:tcMar>
              <w:left w:w="108" w:type="dxa"/>
            </w:tcMar>
          </w:tcPr>
          <w:p w14:paraId="505F05E6" w14:textId="77777777" w:rsidR="009C7AFA" w:rsidRPr="00016C6F" w:rsidRDefault="009C7AFA" w:rsidP="00C555CB">
            <w:pPr>
              <w:rPr>
                <w:rFonts w:ascii="Calibri" w:hAnsi="Calibri" w:cs="Calibri"/>
                <w:sz w:val="22"/>
                <w:szCs w:val="22"/>
                <w:lang w:val="en-GB"/>
              </w:rPr>
            </w:pPr>
            <w:r w:rsidRPr="00016C6F">
              <w:rPr>
                <w:rFonts w:ascii="Calibri" w:hAnsi="Calibri" w:cs="Calibri"/>
                <w:sz w:val="22"/>
                <w:szCs w:val="22"/>
                <w:lang w:val="en-GB"/>
              </w:rPr>
              <w:t>Title</w:t>
            </w:r>
          </w:p>
        </w:tc>
        <w:tc>
          <w:tcPr>
            <w:tcW w:w="8894" w:type="dxa"/>
            <w:gridSpan w:val="4"/>
            <w:shd w:val="clear" w:color="auto" w:fill="auto"/>
            <w:tcMar>
              <w:left w:w="108" w:type="dxa"/>
            </w:tcMar>
          </w:tcPr>
          <w:p w14:paraId="68723054" w14:textId="526A3B27" w:rsidR="00B07066" w:rsidRPr="00016C6F" w:rsidRDefault="00F27191" w:rsidP="00AA4E38">
            <w:pPr>
              <w:jc w:val="both"/>
              <w:rPr>
                <w:rFonts w:ascii="Calibri" w:hAnsi="Calibri" w:cs="Calibri"/>
                <w:sz w:val="22"/>
                <w:szCs w:val="22"/>
                <w:lang w:val="en-GB"/>
              </w:rPr>
            </w:pPr>
            <w:r w:rsidRPr="00016C6F">
              <w:rPr>
                <w:rFonts w:ascii="Calibri" w:hAnsi="Calibri" w:cs="Calibri"/>
                <w:sz w:val="22"/>
                <w:szCs w:val="22"/>
                <w:lang w:val="en-GB"/>
              </w:rPr>
              <w:t>M</w:t>
            </w:r>
            <w:r w:rsidR="00B07066" w:rsidRPr="00016C6F">
              <w:rPr>
                <w:rFonts w:ascii="Calibri" w:hAnsi="Calibri" w:cs="Calibri"/>
                <w:sz w:val="22"/>
                <w:szCs w:val="22"/>
                <w:lang w:val="en-GB"/>
              </w:rPr>
              <w:t>s</w:t>
            </w:r>
          </w:p>
        </w:tc>
      </w:tr>
      <w:tr w:rsidR="009C7AFA" w:rsidRPr="00016C6F" w14:paraId="195860A9" w14:textId="77777777" w:rsidTr="00C555CB">
        <w:tc>
          <w:tcPr>
            <w:tcW w:w="1811" w:type="dxa"/>
            <w:shd w:val="clear" w:color="auto" w:fill="auto"/>
            <w:tcMar>
              <w:left w:w="108" w:type="dxa"/>
            </w:tcMar>
          </w:tcPr>
          <w:p w14:paraId="5C5A0ED6" w14:textId="77777777" w:rsidR="009C7AFA" w:rsidRPr="00016C6F" w:rsidRDefault="009C7AFA" w:rsidP="00C555CB">
            <w:pPr>
              <w:rPr>
                <w:rFonts w:ascii="Calibri" w:hAnsi="Calibri" w:cs="Calibri"/>
                <w:sz w:val="22"/>
                <w:szCs w:val="22"/>
                <w:lang w:val="en-GB"/>
              </w:rPr>
            </w:pPr>
            <w:r w:rsidRPr="00016C6F">
              <w:rPr>
                <w:rFonts w:ascii="Calibri" w:hAnsi="Calibri" w:cs="Calibri"/>
                <w:sz w:val="22"/>
                <w:szCs w:val="22"/>
                <w:lang w:val="en-GB"/>
              </w:rPr>
              <w:t>Gender</w:t>
            </w:r>
          </w:p>
        </w:tc>
        <w:tc>
          <w:tcPr>
            <w:tcW w:w="8894" w:type="dxa"/>
            <w:gridSpan w:val="4"/>
            <w:shd w:val="clear" w:color="auto" w:fill="auto"/>
            <w:tcMar>
              <w:left w:w="108" w:type="dxa"/>
            </w:tcMar>
          </w:tcPr>
          <w:p w14:paraId="05F8155E" w14:textId="206C8D9F" w:rsidR="009C7AFA" w:rsidRPr="00016C6F" w:rsidRDefault="00B07066" w:rsidP="00AA4E38">
            <w:pPr>
              <w:rPr>
                <w:rFonts w:ascii="Calibri" w:hAnsi="Calibri" w:cs="Calibri"/>
                <w:sz w:val="22"/>
                <w:szCs w:val="22"/>
                <w:lang w:val="en-GB"/>
              </w:rPr>
            </w:pPr>
            <w:r w:rsidRPr="00016C6F">
              <w:rPr>
                <w:rFonts w:ascii="Calibri" w:hAnsi="Calibri" w:cs="Calibri"/>
                <w:sz w:val="22"/>
                <w:szCs w:val="22"/>
                <w:lang w:val="en-GB"/>
              </w:rPr>
              <w:t>Female</w:t>
            </w:r>
          </w:p>
        </w:tc>
      </w:tr>
      <w:tr w:rsidR="009C7AFA" w:rsidRPr="00016C6F" w14:paraId="136EA5C3" w14:textId="77777777" w:rsidTr="00C555CB">
        <w:tc>
          <w:tcPr>
            <w:tcW w:w="1811" w:type="dxa"/>
            <w:shd w:val="clear" w:color="auto" w:fill="auto"/>
            <w:tcMar>
              <w:left w:w="108" w:type="dxa"/>
            </w:tcMar>
          </w:tcPr>
          <w:p w14:paraId="6E80FEFF" w14:textId="77777777" w:rsidR="009C7AFA" w:rsidRPr="00016C6F" w:rsidRDefault="009C7AFA" w:rsidP="00C555CB">
            <w:pPr>
              <w:rPr>
                <w:rFonts w:ascii="Calibri" w:hAnsi="Calibri" w:cs="Calibri"/>
                <w:sz w:val="22"/>
                <w:szCs w:val="22"/>
                <w:lang w:val="en-GB"/>
              </w:rPr>
            </w:pPr>
            <w:r w:rsidRPr="00016C6F">
              <w:rPr>
                <w:rFonts w:ascii="Calibri" w:hAnsi="Calibri" w:cs="Calibri"/>
                <w:sz w:val="22"/>
                <w:szCs w:val="22"/>
                <w:lang w:val="en-GB"/>
              </w:rPr>
              <w:t>First Name</w:t>
            </w:r>
          </w:p>
        </w:tc>
        <w:tc>
          <w:tcPr>
            <w:tcW w:w="8894" w:type="dxa"/>
            <w:gridSpan w:val="4"/>
            <w:shd w:val="clear" w:color="auto" w:fill="auto"/>
            <w:tcMar>
              <w:left w:w="108" w:type="dxa"/>
            </w:tcMar>
          </w:tcPr>
          <w:p w14:paraId="65C3610A" w14:textId="1BA7DD5F" w:rsidR="009C7AFA" w:rsidRPr="00016C6F" w:rsidRDefault="00B07066" w:rsidP="00AA4E38">
            <w:pPr>
              <w:jc w:val="both"/>
              <w:rPr>
                <w:rFonts w:ascii="Calibri" w:hAnsi="Calibri" w:cs="Calibri"/>
                <w:sz w:val="22"/>
                <w:szCs w:val="22"/>
                <w:lang w:val="en-GB"/>
              </w:rPr>
            </w:pPr>
            <w:r w:rsidRPr="00016C6F">
              <w:rPr>
                <w:rFonts w:ascii="Calibri" w:hAnsi="Calibri" w:cs="Calibri"/>
                <w:sz w:val="22"/>
                <w:szCs w:val="22"/>
                <w:lang w:val="en-GB"/>
              </w:rPr>
              <w:t>Cristina</w:t>
            </w:r>
          </w:p>
        </w:tc>
      </w:tr>
      <w:tr w:rsidR="009C7AFA" w:rsidRPr="00016C6F" w14:paraId="6F6F9D53" w14:textId="77777777" w:rsidTr="00607127">
        <w:trPr>
          <w:trHeight w:val="143"/>
        </w:trPr>
        <w:tc>
          <w:tcPr>
            <w:tcW w:w="1811" w:type="dxa"/>
            <w:shd w:val="clear" w:color="auto" w:fill="auto"/>
            <w:tcMar>
              <w:left w:w="108" w:type="dxa"/>
            </w:tcMar>
          </w:tcPr>
          <w:p w14:paraId="16D9D740" w14:textId="77777777" w:rsidR="009C7AFA" w:rsidRPr="00016C6F" w:rsidRDefault="009C7AFA" w:rsidP="00C555CB">
            <w:pPr>
              <w:rPr>
                <w:rFonts w:ascii="Calibri" w:hAnsi="Calibri" w:cs="Calibri"/>
                <w:sz w:val="22"/>
                <w:szCs w:val="22"/>
                <w:lang w:val="en-GB"/>
              </w:rPr>
            </w:pPr>
            <w:r w:rsidRPr="00016C6F">
              <w:rPr>
                <w:rFonts w:ascii="Calibri" w:hAnsi="Calibri" w:cs="Calibri"/>
                <w:sz w:val="22"/>
                <w:szCs w:val="22"/>
                <w:lang w:val="en-GB"/>
              </w:rPr>
              <w:t>Family Name</w:t>
            </w:r>
          </w:p>
        </w:tc>
        <w:tc>
          <w:tcPr>
            <w:tcW w:w="8894" w:type="dxa"/>
            <w:gridSpan w:val="4"/>
            <w:shd w:val="clear" w:color="auto" w:fill="auto"/>
            <w:tcMar>
              <w:left w:w="108" w:type="dxa"/>
            </w:tcMar>
          </w:tcPr>
          <w:p w14:paraId="3E236893" w14:textId="77777777" w:rsidR="009C7AFA" w:rsidRPr="00016C6F" w:rsidRDefault="00F27191" w:rsidP="00AA4E38">
            <w:pPr>
              <w:rPr>
                <w:rFonts w:ascii="Calibri" w:hAnsi="Calibri" w:cs="Calibri"/>
                <w:sz w:val="22"/>
                <w:szCs w:val="22"/>
                <w:lang w:val="en-GB"/>
              </w:rPr>
            </w:pPr>
            <w:r w:rsidRPr="00016C6F">
              <w:rPr>
                <w:rFonts w:ascii="Calibri" w:hAnsi="Calibri" w:cs="Calibri"/>
                <w:sz w:val="22"/>
                <w:szCs w:val="22"/>
                <w:lang w:val="en-GB"/>
              </w:rPr>
              <w:t>Martinez</w:t>
            </w:r>
          </w:p>
        </w:tc>
      </w:tr>
      <w:tr w:rsidR="009C7AFA" w:rsidRPr="00016C6F" w14:paraId="194B0972" w14:textId="77777777" w:rsidTr="00C555CB">
        <w:tc>
          <w:tcPr>
            <w:tcW w:w="1811" w:type="dxa"/>
            <w:shd w:val="clear" w:color="auto" w:fill="auto"/>
            <w:tcMar>
              <w:left w:w="108" w:type="dxa"/>
            </w:tcMar>
          </w:tcPr>
          <w:p w14:paraId="27F375C3" w14:textId="77777777" w:rsidR="009C7AFA" w:rsidRPr="00016C6F" w:rsidRDefault="009C7AFA" w:rsidP="00C555CB">
            <w:pPr>
              <w:rPr>
                <w:rFonts w:ascii="Calibri" w:hAnsi="Calibri" w:cs="Calibri"/>
                <w:sz w:val="22"/>
                <w:szCs w:val="22"/>
                <w:lang w:val="en-GB"/>
              </w:rPr>
            </w:pPr>
            <w:r w:rsidRPr="00016C6F">
              <w:rPr>
                <w:rFonts w:ascii="Calibri" w:hAnsi="Calibri" w:cs="Calibri"/>
                <w:sz w:val="22"/>
                <w:szCs w:val="22"/>
                <w:lang w:val="en-GB"/>
              </w:rPr>
              <w:t>Position</w:t>
            </w:r>
          </w:p>
        </w:tc>
        <w:tc>
          <w:tcPr>
            <w:tcW w:w="8894" w:type="dxa"/>
            <w:gridSpan w:val="4"/>
            <w:shd w:val="clear" w:color="auto" w:fill="auto"/>
            <w:tcMar>
              <w:left w:w="108" w:type="dxa"/>
            </w:tcMar>
          </w:tcPr>
          <w:p w14:paraId="41F97003" w14:textId="7C16A694" w:rsidR="009C7AFA" w:rsidRPr="00016C6F" w:rsidRDefault="00B07066" w:rsidP="00AA4E38">
            <w:pPr>
              <w:rPr>
                <w:rFonts w:ascii="Calibri" w:hAnsi="Calibri" w:cs="Calibri"/>
                <w:sz w:val="22"/>
                <w:szCs w:val="22"/>
                <w:lang w:val="en-GB"/>
              </w:rPr>
            </w:pPr>
            <w:r w:rsidRPr="00016C6F">
              <w:rPr>
                <w:rFonts w:ascii="Calibri" w:hAnsi="Calibri" w:cs="Calibri"/>
                <w:sz w:val="22"/>
                <w:szCs w:val="22"/>
                <w:lang w:val="en-GB"/>
              </w:rPr>
              <w:t>Project manager</w:t>
            </w:r>
          </w:p>
        </w:tc>
      </w:tr>
      <w:tr w:rsidR="009C7AFA" w:rsidRPr="00016C6F" w14:paraId="31306E1D" w14:textId="77777777" w:rsidTr="00C555CB">
        <w:tc>
          <w:tcPr>
            <w:tcW w:w="1811" w:type="dxa"/>
            <w:shd w:val="clear" w:color="auto" w:fill="auto"/>
            <w:tcMar>
              <w:left w:w="108" w:type="dxa"/>
            </w:tcMar>
          </w:tcPr>
          <w:p w14:paraId="6EB61288" w14:textId="77777777" w:rsidR="009C7AFA" w:rsidRPr="00016C6F" w:rsidRDefault="009C7AFA" w:rsidP="00C555CB">
            <w:pPr>
              <w:tabs>
                <w:tab w:val="left" w:pos="720"/>
              </w:tabs>
              <w:rPr>
                <w:rFonts w:ascii="Calibri" w:hAnsi="Calibri" w:cs="Calibri"/>
                <w:sz w:val="22"/>
                <w:szCs w:val="22"/>
                <w:lang w:val="en-GB"/>
              </w:rPr>
            </w:pPr>
            <w:r w:rsidRPr="00016C6F">
              <w:rPr>
                <w:rFonts w:ascii="Calibri" w:hAnsi="Calibri" w:cs="Calibri"/>
                <w:sz w:val="22"/>
                <w:szCs w:val="22"/>
                <w:lang w:val="en-GB"/>
              </w:rPr>
              <w:t>Email</w:t>
            </w:r>
          </w:p>
        </w:tc>
        <w:tc>
          <w:tcPr>
            <w:tcW w:w="8894" w:type="dxa"/>
            <w:gridSpan w:val="4"/>
            <w:shd w:val="clear" w:color="auto" w:fill="auto"/>
            <w:tcMar>
              <w:left w:w="108" w:type="dxa"/>
            </w:tcMar>
          </w:tcPr>
          <w:p w14:paraId="59F1ED7B" w14:textId="3E49BCE8" w:rsidR="009C7AFA" w:rsidRPr="00016C6F" w:rsidRDefault="00784621" w:rsidP="00AA4E38">
            <w:pPr>
              <w:rPr>
                <w:rFonts w:ascii="Calibri" w:hAnsi="Calibri" w:cs="Calibri"/>
                <w:sz w:val="22"/>
                <w:szCs w:val="22"/>
                <w:lang w:val="en-GB"/>
              </w:rPr>
            </w:pPr>
            <w:hyperlink r:id="rId12" w:history="1">
              <w:r w:rsidR="00B07066" w:rsidRPr="00016C6F">
                <w:rPr>
                  <w:rStyle w:val="Hyperlink"/>
                  <w:rFonts w:ascii="Calibri" w:hAnsi="Calibri" w:cs="Calibri"/>
                  <w:sz w:val="22"/>
                  <w:szCs w:val="22"/>
                  <w:lang w:val="en-GB"/>
                </w:rPr>
                <w:t>cristina@backslash.es</w:t>
              </w:r>
            </w:hyperlink>
          </w:p>
        </w:tc>
      </w:tr>
      <w:tr w:rsidR="009C7AFA" w:rsidRPr="00016C6F" w14:paraId="6BD67548" w14:textId="77777777" w:rsidTr="00C555CB">
        <w:tc>
          <w:tcPr>
            <w:tcW w:w="1811" w:type="dxa"/>
            <w:shd w:val="clear" w:color="auto" w:fill="auto"/>
            <w:tcMar>
              <w:left w:w="108" w:type="dxa"/>
            </w:tcMar>
          </w:tcPr>
          <w:p w14:paraId="29FD0DA0" w14:textId="77777777" w:rsidR="009C7AFA" w:rsidRPr="00016C6F" w:rsidRDefault="009C7AFA" w:rsidP="00C555CB">
            <w:pPr>
              <w:rPr>
                <w:rFonts w:ascii="Calibri" w:hAnsi="Calibri" w:cs="Calibri"/>
                <w:sz w:val="22"/>
                <w:szCs w:val="22"/>
                <w:lang w:val="en-GB"/>
              </w:rPr>
            </w:pPr>
            <w:r w:rsidRPr="00016C6F">
              <w:rPr>
                <w:rFonts w:ascii="Calibri" w:hAnsi="Calibri" w:cs="Calibri"/>
                <w:sz w:val="22"/>
                <w:szCs w:val="22"/>
                <w:lang w:val="en-GB"/>
              </w:rPr>
              <w:t>Telephone 1</w:t>
            </w:r>
          </w:p>
        </w:tc>
        <w:tc>
          <w:tcPr>
            <w:tcW w:w="8894" w:type="dxa"/>
            <w:gridSpan w:val="4"/>
            <w:shd w:val="clear" w:color="auto" w:fill="auto"/>
            <w:tcMar>
              <w:left w:w="108" w:type="dxa"/>
            </w:tcMar>
          </w:tcPr>
          <w:p w14:paraId="6C008AB7" w14:textId="77777777" w:rsidR="009C7AFA" w:rsidRPr="00016C6F" w:rsidRDefault="00F27191" w:rsidP="00AA4E38">
            <w:pPr>
              <w:rPr>
                <w:rFonts w:ascii="Calibri" w:hAnsi="Calibri" w:cs="Calibri"/>
                <w:sz w:val="22"/>
                <w:szCs w:val="22"/>
                <w:lang w:val="en-GB"/>
              </w:rPr>
            </w:pPr>
            <w:r w:rsidRPr="00016C6F">
              <w:rPr>
                <w:rFonts w:ascii="Calibri" w:hAnsi="Calibri" w:cs="Calibri"/>
                <w:sz w:val="22"/>
                <w:szCs w:val="22"/>
                <w:lang w:val="en-GB"/>
              </w:rPr>
              <w:t>+34677155629</w:t>
            </w:r>
          </w:p>
        </w:tc>
      </w:tr>
      <w:tr w:rsidR="009C7AFA" w:rsidRPr="00016C6F" w14:paraId="40F48E6B" w14:textId="77777777" w:rsidTr="00C9779C">
        <w:tc>
          <w:tcPr>
            <w:tcW w:w="10705" w:type="dxa"/>
            <w:gridSpan w:val="5"/>
            <w:shd w:val="clear" w:color="auto" w:fill="auto"/>
            <w:tcMar>
              <w:left w:w="108" w:type="dxa"/>
            </w:tcMar>
          </w:tcPr>
          <w:p w14:paraId="1D5E2D17" w14:textId="104EC189" w:rsidR="00B07066" w:rsidRPr="00016C6F" w:rsidRDefault="00B07066" w:rsidP="006001B8">
            <w:pPr>
              <w:rPr>
                <w:rFonts w:ascii="Calibri" w:hAnsi="Calibri" w:cs="Calibri"/>
                <w:sz w:val="22"/>
                <w:szCs w:val="22"/>
                <w:lang w:val="en-GB"/>
              </w:rPr>
            </w:pPr>
          </w:p>
        </w:tc>
      </w:tr>
      <w:tr w:rsidR="009C7AFA" w:rsidRPr="00016C6F" w14:paraId="3A906C5F" w14:textId="77777777" w:rsidTr="009C7AFA">
        <w:trPr>
          <w:trHeight w:val="467"/>
        </w:trPr>
        <w:tc>
          <w:tcPr>
            <w:tcW w:w="10705" w:type="dxa"/>
            <w:gridSpan w:val="5"/>
            <w:shd w:val="clear" w:color="auto" w:fill="auto"/>
            <w:tcMar>
              <w:left w:w="108" w:type="dxa"/>
            </w:tcMar>
            <w:vAlign w:val="center"/>
          </w:tcPr>
          <w:p w14:paraId="01086828" w14:textId="77777777" w:rsidR="009C7AFA" w:rsidRPr="00016C6F" w:rsidRDefault="009C7AFA" w:rsidP="009C7AFA">
            <w:pPr>
              <w:jc w:val="center"/>
              <w:rPr>
                <w:rFonts w:ascii="Calibri" w:hAnsi="Calibri" w:cs="Calibri"/>
                <w:sz w:val="22"/>
                <w:szCs w:val="22"/>
                <w:lang w:val="en-GB"/>
              </w:rPr>
            </w:pPr>
            <w:r w:rsidRPr="00016C6F">
              <w:rPr>
                <w:rFonts w:ascii="Calibri" w:hAnsi="Calibri" w:cs="Calibri"/>
                <w:b/>
                <w:sz w:val="22"/>
                <w:szCs w:val="22"/>
                <w:lang w:val="en-GB"/>
              </w:rPr>
              <w:lastRenderedPageBreak/>
              <w:t>BACKGROUND AND EXPERIENCE</w:t>
            </w:r>
          </w:p>
        </w:tc>
      </w:tr>
      <w:tr w:rsidR="009C7AFA" w:rsidRPr="00016C6F" w14:paraId="389D3DCF" w14:textId="77777777" w:rsidTr="006619C2">
        <w:trPr>
          <w:trHeight w:val="260"/>
        </w:trPr>
        <w:tc>
          <w:tcPr>
            <w:tcW w:w="2689" w:type="dxa"/>
            <w:gridSpan w:val="2"/>
            <w:shd w:val="clear" w:color="auto" w:fill="auto"/>
            <w:tcMar>
              <w:left w:w="108" w:type="dxa"/>
            </w:tcMar>
          </w:tcPr>
          <w:p w14:paraId="5BD2A955" w14:textId="77777777" w:rsidR="00924328" w:rsidRPr="00016C6F" w:rsidRDefault="00924328" w:rsidP="00924328">
            <w:pPr>
              <w:rPr>
                <w:lang w:val="en-GB"/>
              </w:rPr>
            </w:pPr>
            <w:r w:rsidRPr="00016C6F">
              <w:rPr>
                <w:rFonts w:ascii="Arial" w:hAnsi="Arial" w:cs="Arial"/>
                <w:b/>
                <w:bCs/>
                <w:color w:val="000000"/>
                <w:sz w:val="20"/>
                <w:szCs w:val="20"/>
                <w:lang w:val="en-GB"/>
              </w:rPr>
              <w:t>Background and experience</w:t>
            </w:r>
          </w:p>
          <w:p w14:paraId="519A47F0" w14:textId="2746A272" w:rsidR="009C7AFA" w:rsidRPr="00016C6F" w:rsidRDefault="009C7AFA" w:rsidP="00607127">
            <w:pPr>
              <w:tabs>
                <w:tab w:val="left" w:pos="3649"/>
                <w:tab w:val="left" w:pos="5349"/>
                <w:tab w:val="left" w:pos="7992"/>
                <w:tab w:val="left" w:pos="9409"/>
                <w:tab w:val="left" w:pos="10778"/>
              </w:tabs>
              <w:rPr>
                <w:rFonts w:ascii="Calibri" w:hAnsi="Calibri" w:cs="Calibri"/>
                <w:sz w:val="20"/>
                <w:szCs w:val="20"/>
                <w:lang w:val="en-GB"/>
              </w:rPr>
            </w:pPr>
          </w:p>
        </w:tc>
        <w:tc>
          <w:tcPr>
            <w:tcW w:w="8016" w:type="dxa"/>
            <w:gridSpan w:val="3"/>
            <w:shd w:val="clear" w:color="auto" w:fill="auto"/>
          </w:tcPr>
          <w:p w14:paraId="442F25AC" w14:textId="7FDE9DAE" w:rsidR="009654AA" w:rsidRPr="00016C6F" w:rsidRDefault="009654AA" w:rsidP="009654AA">
            <w:pPr>
              <w:jc w:val="both"/>
              <w:rPr>
                <w:rFonts w:ascii="Calibri" w:hAnsi="Calibri" w:cs="Calibri"/>
                <w:color w:val="222222"/>
                <w:sz w:val="22"/>
                <w:szCs w:val="22"/>
                <w:lang w:val="en-GB"/>
              </w:rPr>
            </w:pPr>
            <w:r w:rsidRPr="00016C6F">
              <w:rPr>
                <w:rFonts w:ascii="Calibri" w:hAnsi="Calibri" w:cs="Calibri"/>
                <w:b/>
                <w:bCs/>
                <w:color w:val="222222"/>
                <w:sz w:val="22"/>
                <w:szCs w:val="22"/>
                <w:lang w:val="en-GB"/>
              </w:rPr>
              <w:t>BACKSLASH</w:t>
            </w:r>
            <w:r w:rsidRPr="00016C6F">
              <w:rPr>
                <w:rFonts w:ascii="Calibri" w:hAnsi="Calibri" w:cs="Calibri"/>
                <w:color w:val="222222"/>
                <w:sz w:val="22"/>
                <w:szCs w:val="22"/>
                <w:lang w:val="en-GB"/>
              </w:rPr>
              <w:t xml:space="preserve"> is a non-governmental youth organization based in Valencia, Spain that is dedicated to empowering young people and promoting social inclusion through education and training. Our team includes </w:t>
            </w:r>
            <w:r w:rsidR="00E04060" w:rsidRPr="00016C6F">
              <w:rPr>
                <w:rFonts w:ascii="Calibri" w:hAnsi="Calibri" w:cs="Calibri"/>
                <w:color w:val="222222"/>
                <w:sz w:val="22"/>
                <w:szCs w:val="22"/>
                <w:lang w:val="en-GB"/>
              </w:rPr>
              <w:t>5</w:t>
            </w:r>
            <w:r w:rsidRPr="00016C6F">
              <w:rPr>
                <w:rFonts w:ascii="Calibri" w:hAnsi="Calibri" w:cs="Calibri"/>
                <w:color w:val="222222"/>
                <w:sz w:val="22"/>
                <w:szCs w:val="22"/>
                <w:lang w:val="en-GB"/>
              </w:rPr>
              <w:t xml:space="preserve"> paid staff members, 10 external collaborators, and 15 volunteers who are passionate about making a positive impact in their community.</w:t>
            </w:r>
          </w:p>
          <w:p w14:paraId="217858ED" w14:textId="77777777" w:rsidR="009654AA" w:rsidRPr="00016C6F" w:rsidRDefault="009654AA" w:rsidP="009654AA">
            <w:pPr>
              <w:jc w:val="both"/>
              <w:rPr>
                <w:rFonts w:ascii="Calibri" w:hAnsi="Calibri" w:cs="Calibri"/>
                <w:color w:val="222222"/>
                <w:sz w:val="22"/>
                <w:szCs w:val="22"/>
                <w:lang w:val="en-GB"/>
              </w:rPr>
            </w:pPr>
          </w:p>
          <w:p w14:paraId="5FC5130C" w14:textId="062C092A" w:rsidR="009654AA" w:rsidRPr="00016C6F" w:rsidRDefault="009654AA" w:rsidP="009654AA">
            <w:pPr>
              <w:jc w:val="both"/>
              <w:rPr>
                <w:rFonts w:ascii="Calibri" w:hAnsi="Calibri" w:cs="Calibri"/>
                <w:color w:val="222222"/>
                <w:sz w:val="22"/>
                <w:szCs w:val="22"/>
                <w:lang w:val="en-GB"/>
              </w:rPr>
            </w:pPr>
            <w:r w:rsidRPr="00016C6F">
              <w:rPr>
                <w:rFonts w:ascii="Calibri" w:hAnsi="Calibri" w:cs="Calibri"/>
                <w:color w:val="222222"/>
                <w:sz w:val="22"/>
                <w:szCs w:val="22"/>
                <w:lang w:val="en-GB"/>
              </w:rPr>
              <w:t>At </w:t>
            </w:r>
            <w:r w:rsidRPr="00016C6F">
              <w:rPr>
                <w:rFonts w:ascii="Calibri" w:hAnsi="Calibri" w:cs="Calibri"/>
                <w:b/>
                <w:bCs/>
                <w:color w:val="222222"/>
                <w:sz w:val="22"/>
                <w:szCs w:val="22"/>
                <w:lang w:val="en-GB"/>
              </w:rPr>
              <w:t>BACKSLASH</w:t>
            </w:r>
            <w:r w:rsidRPr="00016C6F">
              <w:rPr>
                <w:rFonts w:ascii="Calibri" w:hAnsi="Calibri" w:cs="Calibri"/>
                <w:color w:val="222222"/>
                <w:sz w:val="22"/>
                <w:szCs w:val="22"/>
                <w:lang w:val="en-GB"/>
              </w:rPr>
              <w:t>, our mission is to support the sustainable development of local communities and empower individuals through education, human rights, democratic values, and international cooperation. To achieve this, we are divided into the following departments and focus on the following key areas:</w:t>
            </w:r>
          </w:p>
          <w:p w14:paraId="6268483A" w14:textId="77777777" w:rsidR="009654AA" w:rsidRPr="00016C6F" w:rsidRDefault="009654AA" w:rsidP="009654AA">
            <w:pPr>
              <w:jc w:val="both"/>
              <w:rPr>
                <w:rFonts w:ascii="Calibri" w:hAnsi="Calibri" w:cs="Calibri"/>
                <w:color w:val="222222"/>
                <w:sz w:val="22"/>
                <w:szCs w:val="22"/>
                <w:lang w:val="en-GB"/>
              </w:rPr>
            </w:pPr>
          </w:p>
          <w:p w14:paraId="26788BDA" w14:textId="77777777" w:rsidR="009654AA" w:rsidRPr="00016C6F" w:rsidRDefault="009654AA" w:rsidP="009654AA">
            <w:pPr>
              <w:numPr>
                <w:ilvl w:val="0"/>
                <w:numId w:val="9"/>
              </w:numPr>
              <w:jc w:val="both"/>
              <w:rPr>
                <w:rFonts w:ascii="Calibri" w:hAnsi="Calibri" w:cs="Calibri"/>
                <w:color w:val="222222"/>
                <w:sz w:val="22"/>
                <w:szCs w:val="22"/>
                <w:lang w:val="en-GB"/>
              </w:rPr>
            </w:pPr>
            <w:r w:rsidRPr="00016C6F">
              <w:rPr>
                <w:rFonts w:ascii="Calibri" w:hAnsi="Calibri" w:cs="Calibri"/>
                <w:b/>
                <w:bCs/>
                <w:color w:val="222222"/>
                <w:sz w:val="22"/>
                <w:szCs w:val="22"/>
                <w:lang w:val="en-GB"/>
              </w:rPr>
              <w:t>Entrepreneurship</w:t>
            </w:r>
            <w:r w:rsidRPr="00016C6F">
              <w:rPr>
                <w:rFonts w:ascii="Calibri" w:hAnsi="Calibri" w:cs="Calibri"/>
                <w:color w:val="222222"/>
                <w:sz w:val="22"/>
                <w:szCs w:val="22"/>
                <w:lang w:val="en-GB"/>
              </w:rPr>
              <w:t>: We support youth entrepreneurship, career orientation, mentoring, and active youth participation. We believe that empowering young people to become successful entrepreneurs helps to create a more vibrant and sustainable local economy.</w:t>
            </w:r>
          </w:p>
          <w:p w14:paraId="7999F186" w14:textId="77777777" w:rsidR="009654AA" w:rsidRPr="00016C6F" w:rsidRDefault="009654AA" w:rsidP="009654AA">
            <w:pPr>
              <w:numPr>
                <w:ilvl w:val="0"/>
                <w:numId w:val="9"/>
              </w:numPr>
              <w:jc w:val="both"/>
              <w:rPr>
                <w:rFonts w:ascii="Calibri" w:hAnsi="Calibri" w:cs="Calibri"/>
                <w:color w:val="222222"/>
                <w:sz w:val="22"/>
                <w:szCs w:val="22"/>
                <w:lang w:val="en-GB"/>
              </w:rPr>
            </w:pPr>
            <w:r w:rsidRPr="00016C6F">
              <w:rPr>
                <w:rFonts w:ascii="Calibri" w:hAnsi="Calibri" w:cs="Calibri"/>
                <w:b/>
                <w:bCs/>
                <w:color w:val="222222"/>
                <w:sz w:val="22"/>
                <w:szCs w:val="22"/>
                <w:lang w:val="en-GB"/>
              </w:rPr>
              <w:t>Social Rights</w:t>
            </w:r>
            <w:r w:rsidRPr="00016C6F">
              <w:rPr>
                <w:rFonts w:ascii="Calibri" w:hAnsi="Calibri" w:cs="Calibri"/>
                <w:color w:val="222222"/>
                <w:sz w:val="22"/>
                <w:szCs w:val="22"/>
                <w:lang w:val="en-GB"/>
              </w:rPr>
              <w:t>: We promote social inclusion, gender equality, European citizenship, youth and children’s rights, and support for migrants and refugees. We believe that everyone has the right to be treated with dignity and respect, and we work to ensure that marginalized groups have equal access to opportunities.</w:t>
            </w:r>
          </w:p>
          <w:p w14:paraId="21D39EE3" w14:textId="77777777" w:rsidR="009654AA" w:rsidRPr="00016C6F" w:rsidRDefault="009654AA" w:rsidP="009654AA">
            <w:pPr>
              <w:numPr>
                <w:ilvl w:val="0"/>
                <w:numId w:val="9"/>
              </w:numPr>
              <w:jc w:val="both"/>
              <w:rPr>
                <w:rFonts w:ascii="Calibri" w:hAnsi="Calibri" w:cs="Calibri"/>
                <w:color w:val="222222"/>
                <w:sz w:val="22"/>
                <w:szCs w:val="22"/>
                <w:lang w:val="en-GB"/>
              </w:rPr>
            </w:pPr>
            <w:r w:rsidRPr="00016C6F">
              <w:rPr>
                <w:rFonts w:ascii="Calibri" w:hAnsi="Calibri" w:cs="Calibri"/>
                <w:b/>
                <w:bCs/>
                <w:color w:val="222222"/>
                <w:sz w:val="22"/>
                <w:szCs w:val="22"/>
                <w:lang w:val="en-GB"/>
              </w:rPr>
              <w:t>Culture</w:t>
            </w:r>
            <w:r w:rsidRPr="00016C6F">
              <w:rPr>
                <w:rFonts w:ascii="Calibri" w:hAnsi="Calibri" w:cs="Calibri"/>
                <w:color w:val="222222"/>
                <w:sz w:val="22"/>
                <w:szCs w:val="22"/>
                <w:lang w:val="en-GB"/>
              </w:rPr>
              <w:t>: We support contemporary culture, cultural democratization, cultural heritage, artistic expression, and young artists. We believe that culture plays a vital role in promoting understanding and tolerance, and we strive to create opportunities for people of all ages and backgrounds to experience and engage with culture.</w:t>
            </w:r>
          </w:p>
          <w:p w14:paraId="4E833205" w14:textId="77777777" w:rsidR="009654AA" w:rsidRPr="00016C6F" w:rsidRDefault="009654AA" w:rsidP="009654AA">
            <w:pPr>
              <w:numPr>
                <w:ilvl w:val="0"/>
                <w:numId w:val="9"/>
              </w:numPr>
              <w:jc w:val="both"/>
              <w:rPr>
                <w:rFonts w:ascii="Calibri" w:hAnsi="Calibri" w:cs="Calibri"/>
                <w:color w:val="222222"/>
                <w:sz w:val="22"/>
                <w:szCs w:val="22"/>
                <w:lang w:val="en-GB"/>
              </w:rPr>
            </w:pPr>
            <w:r w:rsidRPr="00016C6F">
              <w:rPr>
                <w:rFonts w:ascii="Calibri" w:hAnsi="Calibri" w:cs="Calibri"/>
                <w:b/>
                <w:bCs/>
                <w:color w:val="222222"/>
                <w:sz w:val="22"/>
                <w:szCs w:val="22"/>
                <w:lang w:val="en-GB"/>
              </w:rPr>
              <w:t>Environment</w:t>
            </w:r>
            <w:r w:rsidRPr="00016C6F">
              <w:rPr>
                <w:rFonts w:ascii="Calibri" w:hAnsi="Calibri" w:cs="Calibri"/>
                <w:color w:val="222222"/>
                <w:sz w:val="22"/>
                <w:szCs w:val="22"/>
                <w:lang w:val="en-GB"/>
              </w:rPr>
              <w:t>: We promote environmental protection, sustainability, climate action, circular economy, and environmental education. We believe that it is our responsibility to protect and preserve the natural world for future generations, and we work to educate and engage people in environmental issues.</w:t>
            </w:r>
          </w:p>
          <w:p w14:paraId="1A22D591" w14:textId="03D15757" w:rsidR="009654AA" w:rsidRPr="00016C6F" w:rsidRDefault="009654AA" w:rsidP="009654AA">
            <w:pPr>
              <w:numPr>
                <w:ilvl w:val="0"/>
                <w:numId w:val="9"/>
              </w:numPr>
              <w:jc w:val="both"/>
              <w:rPr>
                <w:rFonts w:ascii="Calibri" w:hAnsi="Calibri" w:cs="Calibri"/>
                <w:color w:val="222222"/>
                <w:sz w:val="22"/>
                <w:szCs w:val="22"/>
                <w:lang w:val="en-GB"/>
              </w:rPr>
            </w:pPr>
            <w:r w:rsidRPr="00016C6F">
              <w:rPr>
                <w:rFonts w:ascii="Calibri" w:hAnsi="Calibri" w:cs="Calibri"/>
                <w:b/>
                <w:bCs/>
                <w:color w:val="222222"/>
                <w:sz w:val="22"/>
                <w:szCs w:val="22"/>
                <w:lang w:val="en-GB"/>
              </w:rPr>
              <w:t>Communication and IT:</w:t>
            </w:r>
            <w:r w:rsidRPr="00016C6F">
              <w:rPr>
                <w:rFonts w:ascii="Calibri" w:hAnsi="Calibri" w:cs="Calibri"/>
                <w:color w:val="222222"/>
                <w:sz w:val="22"/>
                <w:szCs w:val="22"/>
                <w:lang w:val="en-GB"/>
              </w:rPr>
              <w:t xml:space="preserve"> We develop e-learning tools, mobile applications, and video animations to support the work of our other departments and to promote learning and engagement among young people.</w:t>
            </w:r>
          </w:p>
          <w:p w14:paraId="111062B9" w14:textId="77777777" w:rsidR="009654AA" w:rsidRPr="00016C6F" w:rsidRDefault="009654AA" w:rsidP="009654AA">
            <w:pPr>
              <w:ind w:left="720"/>
              <w:jc w:val="both"/>
              <w:rPr>
                <w:rFonts w:ascii="Calibri" w:hAnsi="Calibri" w:cs="Calibri"/>
                <w:color w:val="222222"/>
                <w:sz w:val="22"/>
                <w:szCs w:val="22"/>
                <w:lang w:val="en-GB"/>
              </w:rPr>
            </w:pPr>
          </w:p>
          <w:p w14:paraId="4567D6CB" w14:textId="5A99EEB6" w:rsidR="009654AA" w:rsidRPr="00016C6F" w:rsidRDefault="009654AA" w:rsidP="009654AA">
            <w:pPr>
              <w:jc w:val="both"/>
              <w:rPr>
                <w:rFonts w:ascii="Calibri" w:hAnsi="Calibri" w:cs="Calibri"/>
                <w:color w:val="222222"/>
                <w:sz w:val="22"/>
                <w:szCs w:val="22"/>
                <w:lang w:val="en-GB"/>
              </w:rPr>
            </w:pPr>
            <w:r w:rsidRPr="00016C6F">
              <w:rPr>
                <w:rFonts w:ascii="Calibri" w:hAnsi="Calibri" w:cs="Calibri"/>
                <w:b/>
                <w:bCs/>
                <w:color w:val="222222"/>
                <w:sz w:val="22"/>
                <w:szCs w:val="22"/>
                <w:lang w:val="en-GB"/>
              </w:rPr>
              <w:t>BACKSLASH</w:t>
            </w:r>
            <w:r w:rsidRPr="00016C6F">
              <w:rPr>
                <w:rFonts w:ascii="Calibri" w:hAnsi="Calibri" w:cs="Calibri"/>
                <w:color w:val="222222"/>
                <w:sz w:val="22"/>
                <w:szCs w:val="22"/>
                <w:lang w:val="en-GB"/>
              </w:rPr>
              <w:t xml:space="preserve"> has participated in numerous EU projects, including over </w:t>
            </w:r>
            <w:r w:rsidR="00EF7239" w:rsidRPr="00016C6F">
              <w:rPr>
                <w:rFonts w:ascii="Calibri" w:hAnsi="Calibri" w:cs="Calibri"/>
                <w:color w:val="222222"/>
                <w:sz w:val="22"/>
                <w:szCs w:val="22"/>
                <w:lang w:val="en-GB"/>
              </w:rPr>
              <w:t>20</w:t>
            </w:r>
            <w:r w:rsidRPr="00016C6F">
              <w:rPr>
                <w:rFonts w:ascii="Calibri" w:hAnsi="Calibri" w:cs="Calibri"/>
                <w:color w:val="222222"/>
                <w:sz w:val="22"/>
                <w:szCs w:val="22"/>
                <w:lang w:val="en-GB"/>
              </w:rPr>
              <w:t xml:space="preserve"> KA2 projects and 120+ KA1 projects through the </w:t>
            </w:r>
            <w:r w:rsidRPr="00016C6F">
              <w:rPr>
                <w:rFonts w:ascii="Calibri" w:hAnsi="Calibri" w:cs="Calibri"/>
                <w:b/>
                <w:bCs/>
                <w:color w:val="222222"/>
                <w:sz w:val="22"/>
                <w:szCs w:val="22"/>
                <w:lang w:val="en-GB"/>
              </w:rPr>
              <w:t>Erasmus+ programme</w:t>
            </w:r>
            <w:r w:rsidRPr="00016C6F">
              <w:rPr>
                <w:rFonts w:ascii="Calibri" w:hAnsi="Calibri" w:cs="Calibri"/>
                <w:color w:val="222222"/>
                <w:sz w:val="22"/>
                <w:szCs w:val="22"/>
                <w:lang w:val="en-GB"/>
              </w:rPr>
              <w:t>, which focuses on entrepreneurship, social inclusion, environmental issues, and culture. We have also worked on a project under the </w:t>
            </w:r>
            <w:r w:rsidRPr="00016C6F">
              <w:rPr>
                <w:rFonts w:ascii="Calibri" w:hAnsi="Calibri" w:cs="Calibri"/>
                <w:b/>
                <w:bCs/>
                <w:color w:val="222222"/>
                <w:sz w:val="22"/>
                <w:szCs w:val="22"/>
                <w:lang w:val="en-GB"/>
              </w:rPr>
              <w:t>REC</w:t>
            </w:r>
            <w:r w:rsidRPr="00016C6F">
              <w:rPr>
                <w:rFonts w:ascii="Calibri" w:hAnsi="Calibri" w:cs="Calibri"/>
                <w:color w:val="222222"/>
                <w:sz w:val="22"/>
                <w:szCs w:val="22"/>
                <w:lang w:val="en-GB"/>
              </w:rPr>
              <w:t> (Rights, Equality and Citizenship) programme to combat gender-based violence in schools, and have participated in the </w:t>
            </w:r>
            <w:r w:rsidRPr="00016C6F">
              <w:rPr>
                <w:rFonts w:ascii="Calibri" w:hAnsi="Calibri" w:cs="Calibri"/>
                <w:b/>
                <w:bCs/>
                <w:color w:val="222222"/>
                <w:sz w:val="22"/>
                <w:szCs w:val="22"/>
                <w:lang w:val="en-GB"/>
              </w:rPr>
              <w:t>Europe for Citizens</w:t>
            </w:r>
            <w:r w:rsidRPr="00016C6F">
              <w:rPr>
                <w:rFonts w:ascii="Calibri" w:hAnsi="Calibri" w:cs="Calibri"/>
                <w:color w:val="222222"/>
                <w:sz w:val="22"/>
                <w:szCs w:val="22"/>
                <w:lang w:val="en-GB"/>
              </w:rPr>
              <w:t> and </w:t>
            </w:r>
            <w:r w:rsidRPr="00016C6F">
              <w:rPr>
                <w:rFonts w:ascii="Calibri" w:hAnsi="Calibri" w:cs="Calibri"/>
                <w:b/>
                <w:bCs/>
                <w:color w:val="222222"/>
                <w:sz w:val="22"/>
                <w:szCs w:val="22"/>
                <w:lang w:val="en-GB"/>
              </w:rPr>
              <w:t>Creative Europe</w:t>
            </w:r>
            <w:r w:rsidRPr="00016C6F">
              <w:rPr>
                <w:rFonts w:ascii="Calibri" w:hAnsi="Calibri" w:cs="Calibri"/>
                <w:color w:val="222222"/>
                <w:sz w:val="22"/>
                <w:szCs w:val="22"/>
                <w:lang w:val="en-GB"/>
              </w:rPr>
              <w:t> programmes to promote active citizenship and support the contemporary culture sector. In addition, we have been accredited as a Host Entrepreneur through the </w:t>
            </w:r>
            <w:r w:rsidRPr="00016C6F">
              <w:rPr>
                <w:rFonts w:ascii="Calibri" w:hAnsi="Calibri" w:cs="Calibri"/>
                <w:b/>
                <w:bCs/>
                <w:color w:val="222222"/>
                <w:sz w:val="22"/>
                <w:szCs w:val="22"/>
                <w:lang w:val="en-GB"/>
              </w:rPr>
              <w:t>Erasmus for Young Entrepreneurs</w:t>
            </w:r>
            <w:r w:rsidRPr="00016C6F">
              <w:rPr>
                <w:rFonts w:ascii="Calibri" w:hAnsi="Calibri" w:cs="Calibri"/>
                <w:color w:val="222222"/>
                <w:sz w:val="22"/>
                <w:szCs w:val="22"/>
                <w:lang w:val="en-GB"/>
              </w:rPr>
              <w:t> programme and have hosted New Entrepreneurs from other countries to mentor them in starting their own businesses. We are also proud to be a part of the </w:t>
            </w:r>
            <w:r w:rsidRPr="00016C6F">
              <w:rPr>
                <w:rFonts w:ascii="Calibri" w:hAnsi="Calibri" w:cs="Calibri"/>
                <w:b/>
                <w:bCs/>
                <w:color w:val="222222"/>
                <w:sz w:val="22"/>
                <w:szCs w:val="22"/>
                <w:lang w:val="en-GB"/>
              </w:rPr>
              <w:t>European Solidarity Corps</w:t>
            </w:r>
            <w:r w:rsidRPr="00016C6F">
              <w:rPr>
                <w:rFonts w:ascii="Calibri" w:hAnsi="Calibri" w:cs="Calibri"/>
                <w:color w:val="222222"/>
                <w:sz w:val="22"/>
                <w:szCs w:val="22"/>
                <w:lang w:val="en-GB"/>
              </w:rPr>
              <w:t>, sending over 20 volunteers per year to collaborate with institutions across Europe.</w:t>
            </w:r>
          </w:p>
          <w:p w14:paraId="186AF2D7" w14:textId="77777777" w:rsidR="009654AA" w:rsidRPr="00016C6F" w:rsidRDefault="009654AA" w:rsidP="009654AA">
            <w:pPr>
              <w:jc w:val="both"/>
              <w:rPr>
                <w:rFonts w:ascii="Calibri" w:hAnsi="Calibri" w:cs="Calibri"/>
                <w:color w:val="222222"/>
                <w:sz w:val="22"/>
                <w:szCs w:val="22"/>
                <w:lang w:val="en-GB"/>
              </w:rPr>
            </w:pPr>
          </w:p>
          <w:p w14:paraId="3BA80FA6" w14:textId="59F2D8CD" w:rsidR="009654AA" w:rsidRPr="00016C6F" w:rsidRDefault="009654AA" w:rsidP="009654AA">
            <w:pPr>
              <w:jc w:val="both"/>
              <w:rPr>
                <w:rFonts w:ascii="Calibri" w:hAnsi="Calibri" w:cs="Calibri"/>
                <w:color w:val="222222"/>
                <w:sz w:val="22"/>
                <w:szCs w:val="22"/>
                <w:lang w:val="en-GB"/>
              </w:rPr>
            </w:pPr>
            <w:r w:rsidRPr="00016C6F">
              <w:rPr>
                <w:rFonts w:ascii="Calibri" w:hAnsi="Calibri" w:cs="Calibri"/>
                <w:color w:val="222222"/>
                <w:sz w:val="22"/>
                <w:szCs w:val="22"/>
                <w:lang w:val="en-GB"/>
              </w:rPr>
              <w:t xml:space="preserve">In addition to our EU-funded projects, BACKSLASH is also a member of CONNECT International, a Brussels-based network of organizations that promotes the mainstreaming of digital rights and the digital agenda in Europe. We are also members of the PRISMA European Network, the European Network of Innovation for Inclusion, and the Anna Lindh Foundation. These partnerships allow us to share knowledge, </w:t>
            </w:r>
            <w:r w:rsidRPr="00016C6F">
              <w:rPr>
                <w:rFonts w:ascii="Calibri" w:hAnsi="Calibri" w:cs="Calibri"/>
                <w:color w:val="222222"/>
                <w:sz w:val="22"/>
                <w:szCs w:val="22"/>
                <w:lang w:val="en-GB"/>
              </w:rPr>
              <w:lastRenderedPageBreak/>
              <w:t>resources, and best practices with like-minded organizations and to have a greater impact on our local and global communities.</w:t>
            </w:r>
          </w:p>
          <w:p w14:paraId="5474213D" w14:textId="77777777" w:rsidR="009654AA" w:rsidRPr="00016C6F" w:rsidRDefault="009654AA" w:rsidP="009654AA">
            <w:pPr>
              <w:jc w:val="both"/>
              <w:rPr>
                <w:rFonts w:ascii="Calibri" w:hAnsi="Calibri" w:cs="Calibri"/>
                <w:color w:val="222222"/>
                <w:sz w:val="22"/>
                <w:szCs w:val="22"/>
                <w:lang w:val="en-GB"/>
              </w:rPr>
            </w:pPr>
          </w:p>
          <w:p w14:paraId="396D2E58" w14:textId="77777777" w:rsidR="009654AA" w:rsidRPr="00016C6F" w:rsidRDefault="009654AA" w:rsidP="009654AA">
            <w:pPr>
              <w:jc w:val="both"/>
              <w:rPr>
                <w:rFonts w:ascii="Calibri" w:hAnsi="Calibri" w:cs="Calibri"/>
                <w:color w:val="222222"/>
                <w:sz w:val="22"/>
                <w:szCs w:val="22"/>
                <w:lang w:val="en-GB"/>
              </w:rPr>
            </w:pPr>
            <w:r w:rsidRPr="00016C6F">
              <w:rPr>
                <w:rFonts w:ascii="Calibri" w:hAnsi="Calibri" w:cs="Calibri"/>
                <w:color w:val="222222"/>
                <w:sz w:val="22"/>
                <w:szCs w:val="22"/>
                <w:lang w:val="en-GB"/>
              </w:rPr>
              <w:t>BACKSLASH actively participates in the local youth council and contributes to the improvement of the youth policies of the city and region, working closely with both administrations and representatives. The organization has its offices in the building of the youth department of the Municipality, where also advises youth about the possibilities that Europe brings them in terms of work, education, training, and volunteering, promoting a wider idea of European citizenship and cross-border mobility.</w:t>
            </w:r>
          </w:p>
          <w:p w14:paraId="2F67B526" w14:textId="77777777" w:rsidR="009C7AFA" w:rsidRPr="00016C6F" w:rsidRDefault="009C7AFA" w:rsidP="00C80635">
            <w:pPr>
              <w:rPr>
                <w:rFonts w:ascii="Calibri" w:hAnsi="Calibri" w:cs="Calibri"/>
                <w:sz w:val="22"/>
                <w:szCs w:val="22"/>
                <w:lang w:val="en-GB"/>
              </w:rPr>
            </w:pPr>
          </w:p>
        </w:tc>
      </w:tr>
      <w:tr w:rsidR="009C7AFA" w:rsidRPr="00016C6F" w14:paraId="614FB158" w14:textId="77777777" w:rsidTr="006619C2">
        <w:trPr>
          <w:trHeight w:val="1243"/>
        </w:trPr>
        <w:tc>
          <w:tcPr>
            <w:tcW w:w="2689" w:type="dxa"/>
            <w:gridSpan w:val="2"/>
            <w:shd w:val="clear" w:color="auto" w:fill="auto"/>
            <w:tcMar>
              <w:left w:w="108" w:type="dxa"/>
            </w:tcMar>
          </w:tcPr>
          <w:p w14:paraId="03590139" w14:textId="77777777" w:rsidR="009C7AFA" w:rsidRPr="00016C6F" w:rsidRDefault="009C7AFA" w:rsidP="00607127">
            <w:pPr>
              <w:rPr>
                <w:rFonts w:ascii="Calibri" w:hAnsi="Calibri" w:cs="Calibri"/>
                <w:sz w:val="22"/>
                <w:szCs w:val="22"/>
                <w:lang w:val="en-GB"/>
              </w:rPr>
            </w:pPr>
            <w:r w:rsidRPr="00016C6F">
              <w:rPr>
                <w:rFonts w:ascii="Calibri" w:hAnsi="Calibri" w:cs="Calibri"/>
                <w:sz w:val="22"/>
                <w:szCs w:val="22"/>
                <w:lang w:val="en-GB"/>
              </w:rPr>
              <w:lastRenderedPageBreak/>
              <w:t>Please describe also the</w:t>
            </w:r>
            <w:r w:rsidRPr="00016C6F">
              <w:rPr>
                <w:rFonts w:ascii="Calibri" w:hAnsi="Calibri" w:cs="Calibri"/>
                <w:b/>
                <w:sz w:val="22"/>
                <w:szCs w:val="22"/>
                <w:lang w:val="en-GB"/>
              </w:rPr>
              <w:t xml:space="preserve"> role of your organization </w:t>
            </w:r>
            <w:r w:rsidRPr="00016C6F">
              <w:rPr>
                <w:rFonts w:ascii="Calibri" w:hAnsi="Calibri" w:cs="Calibri"/>
                <w:sz w:val="22"/>
                <w:szCs w:val="22"/>
                <w:lang w:val="en-GB"/>
              </w:rPr>
              <w:t>in the project (max 1000 characters).</w:t>
            </w:r>
          </w:p>
        </w:tc>
        <w:tc>
          <w:tcPr>
            <w:tcW w:w="8016" w:type="dxa"/>
            <w:gridSpan w:val="3"/>
            <w:shd w:val="clear" w:color="auto" w:fill="auto"/>
          </w:tcPr>
          <w:p w14:paraId="686BC913" w14:textId="77777777" w:rsidR="006826D4" w:rsidRPr="00016C6F" w:rsidRDefault="006826D4" w:rsidP="006826D4">
            <w:pPr>
              <w:jc w:val="both"/>
              <w:rPr>
                <w:rFonts w:ascii="Calibri" w:hAnsi="Calibri" w:cs="Calibri"/>
                <w:color w:val="222222"/>
                <w:sz w:val="22"/>
                <w:szCs w:val="22"/>
                <w:lang w:val="en-GB"/>
              </w:rPr>
            </w:pPr>
            <w:r w:rsidRPr="00016C6F">
              <w:rPr>
                <w:rFonts w:ascii="Calibri" w:hAnsi="Calibri" w:cs="Calibri"/>
                <w:color w:val="222222"/>
                <w:sz w:val="22"/>
                <w:szCs w:val="22"/>
                <w:lang w:val="en-GB"/>
              </w:rPr>
              <w:t>At </w:t>
            </w:r>
            <w:r w:rsidRPr="00016C6F">
              <w:rPr>
                <w:rFonts w:ascii="Calibri" w:hAnsi="Calibri" w:cs="Calibri"/>
                <w:b/>
                <w:bCs/>
                <w:color w:val="222222"/>
                <w:sz w:val="22"/>
                <w:szCs w:val="22"/>
                <w:lang w:val="en-GB"/>
              </w:rPr>
              <w:t>BACKSLASH</w:t>
            </w:r>
            <w:r w:rsidRPr="00016C6F">
              <w:rPr>
                <w:rFonts w:ascii="Calibri" w:hAnsi="Calibri" w:cs="Calibri"/>
                <w:color w:val="222222"/>
                <w:sz w:val="22"/>
                <w:szCs w:val="22"/>
                <w:lang w:val="en-GB"/>
              </w:rPr>
              <w:t>, our mission is to support the sustainable development of local communities and empower individuals through education, human rights, democratic values, and international cooperation. To achieve this, we are divided into the following departments and focus on the following key areas:</w:t>
            </w:r>
          </w:p>
          <w:p w14:paraId="0A0DC754" w14:textId="77777777" w:rsidR="006826D4" w:rsidRPr="00016C6F" w:rsidRDefault="006826D4" w:rsidP="006826D4">
            <w:pPr>
              <w:jc w:val="both"/>
              <w:rPr>
                <w:rFonts w:ascii="Calibri" w:hAnsi="Calibri" w:cs="Calibri"/>
                <w:color w:val="222222"/>
                <w:sz w:val="22"/>
                <w:szCs w:val="22"/>
                <w:lang w:val="en-GB"/>
              </w:rPr>
            </w:pPr>
          </w:p>
          <w:p w14:paraId="4DA4AACC" w14:textId="77777777" w:rsidR="006826D4" w:rsidRPr="00016C6F" w:rsidRDefault="006826D4" w:rsidP="006826D4">
            <w:pPr>
              <w:numPr>
                <w:ilvl w:val="0"/>
                <w:numId w:val="9"/>
              </w:numPr>
              <w:jc w:val="both"/>
              <w:rPr>
                <w:rFonts w:ascii="Calibri" w:hAnsi="Calibri" w:cs="Calibri"/>
                <w:color w:val="222222"/>
                <w:sz w:val="22"/>
                <w:szCs w:val="22"/>
                <w:lang w:val="en-GB"/>
              </w:rPr>
            </w:pPr>
            <w:r w:rsidRPr="00016C6F">
              <w:rPr>
                <w:rFonts w:ascii="Calibri" w:hAnsi="Calibri" w:cs="Calibri"/>
                <w:b/>
                <w:bCs/>
                <w:color w:val="222222"/>
                <w:sz w:val="22"/>
                <w:szCs w:val="22"/>
                <w:lang w:val="en-GB"/>
              </w:rPr>
              <w:t>Entrepreneurship</w:t>
            </w:r>
            <w:r w:rsidRPr="00016C6F">
              <w:rPr>
                <w:rFonts w:ascii="Calibri" w:hAnsi="Calibri" w:cs="Calibri"/>
                <w:color w:val="222222"/>
                <w:sz w:val="22"/>
                <w:szCs w:val="22"/>
                <w:lang w:val="en-GB"/>
              </w:rPr>
              <w:t>: We support youth entrepreneurship, career orientation, mentoring, and active youth participation. We believe that empowering young people to become successful entrepreneurs helps to create a more vibrant and sustainable local economy.</w:t>
            </w:r>
          </w:p>
          <w:p w14:paraId="41392050" w14:textId="77777777" w:rsidR="006826D4" w:rsidRPr="00016C6F" w:rsidRDefault="006826D4" w:rsidP="006826D4">
            <w:pPr>
              <w:numPr>
                <w:ilvl w:val="0"/>
                <w:numId w:val="9"/>
              </w:numPr>
              <w:jc w:val="both"/>
              <w:rPr>
                <w:rFonts w:ascii="Calibri" w:hAnsi="Calibri" w:cs="Calibri"/>
                <w:color w:val="222222"/>
                <w:sz w:val="22"/>
                <w:szCs w:val="22"/>
                <w:lang w:val="en-GB"/>
              </w:rPr>
            </w:pPr>
            <w:r w:rsidRPr="00016C6F">
              <w:rPr>
                <w:rFonts w:ascii="Calibri" w:hAnsi="Calibri" w:cs="Calibri"/>
                <w:b/>
                <w:bCs/>
                <w:color w:val="222222"/>
                <w:sz w:val="22"/>
                <w:szCs w:val="22"/>
                <w:lang w:val="en-GB"/>
              </w:rPr>
              <w:t>Social Rights</w:t>
            </w:r>
            <w:r w:rsidRPr="00016C6F">
              <w:rPr>
                <w:rFonts w:ascii="Calibri" w:hAnsi="Calibri" w:cs="Calibri"/>
                <w:color w:val="222222"/>
                <w:sz w:val="22"/>
                <w:szCs w:val="22"/>
                <w:lang w:val="en-GB"/>
              </w:rPr>
              <w:t>: We promote social inclusion, gender equality, European citizenship, youth and children’s rights, and support for migrants and refugees. We believe that everyone has the right to be treated with dignity and respect, and we work to ensure that marginalized groups have equal access to opportunities.</w:t>
            </w:r>
          </w:p>
          <w:p w14:paraId="47996C7D" w14:textId="77777777" w:rsidR="006826D4" w:rsidRPr="00016C6F" w:rsidRDefault="006826D4" w:rsidP="006826D4">
            <w:pPr>
              <w:numPr>
                <w:ilvl w:val="0"/>
                <w:numId w:val="9"/>
              </w:numPr>
              <w:jc w:val="both"/>
              <w:rPr>
                <w:rFonts w:ascii="Calibri" w:hAnsi="Calibri" w:cs="Calibri"/>
                <w:color w:val="222222"/>
                <w:sz w:val="22"/>
                <w:szCs w:val="22"/>
                <w:lang w:val="en-GB"/>
              </w:rPr>
            </w:pPr>
            <w:r w:rsidRPr="00016C6F">
              <w:rPr>
                <w:rFonts w:ascii="Calibri" w:hAnsi="Calibri" w:cs="Calibri"/>
                <w:b/>
                <w:bCs/>
                <w:color w:val="222222"/>
                <w:sz w:val="22"/>
                <w:szCs w:val="22"/>
                <w:lang w:val="en-GB"/>
              </w:rPr>
              <w:t>Culture</w:t>
            </w:r>
            <w:r w:rsidRPr="00016C6F">
              <w:rPr>
                <w:rFonts w:ascii="Calibri" w:hAnsi="Calibri" w:cs="Calibri"/>
                <w:color w:val="222222"/>
                <w:sz w:val="22"/>
                <w:szCs w:val="22"/>
                <w:lang w:val="en-GB"/>
              </w:rPr>
              <w:t>: We support contemporary culture, cultural democratization, cultural heritage, artistic expression, and young artists. We believe that culture plays a vital role in promoting understanding and tolerance, and we strive to create opportunities for people of all ages and backgrounds to experience and engage with culture.</w:t>
            </w:r>
          </w:p>
          <w:p w14:paraId="1629FD2A" w14:textId="77777777" w:rsidR="006826D4" w:rsidRPr="00016C6F" w:rsidRDefault="006826D4" w:rsidP="006826D4">
            <w:pPr>
              <w:numPr>
                <w:ilvl w:val="0"/>
                <w:numId w:val="9"/>
              </w:numPr>
              <w:jc w:val="both"/>
              <w:rPr>
                <w:rFonts w:ascii="Calibri" w:hAnsi="Calibri" w:cs="Calibri"/>
                <w:color w:val="222222"/>
                <w:sz w:val="22"/>
                <w:szCs w:val="22"/>
                <w:lang w:val="en-GB"/>
              </w:rPr>
            </w:pPr>
            <w:r w:rsidRPr="00016C6F">
              <w:rPr>
                <w:rFonts w:ascii="Calibri" w:hAnsi="Calibri" w:cs="Calibri"/>
                <w:b/>
                <w:bCs/>
                <w:color w:val="222222"/>
                <w:sz w:val="22"/>
                <w:szCs w:val="22"/>
                <w:lang w:val="en-GB"/>
              </w:rPr>
              <w:t>Environment</w:t>
            </w:r>
            <w:r w:rsidRPr="00016C6F">
              <w:rPr>
                <w:rFonts w:ascii="Calibri" w:hAnsi="Calibri" w:cs="Calibri"/>
                <w:color w:val="222222"/>
                <w:sz w:val="22"/>
                <w:szCs w:val="22"/>
                <w:lang w:val="en-GB"/>
              </w:rPr>
              <w:t>: We promote environmental protection, sustainability, climate action, circular economy, and environmental education. We believe that it is our responsibility to protect and preserve the natural world for future generations, and we work to educate and engage people in environmental issues.</w:t>
            </w:r>
          </w:p>
          <w:p w14:paraId="6629E67A" w14:textId="77777777" w:rsidR="00E04060" w:rsidRPr="00016C6F" w:rsidRDefault="006826D4" w:rsidP="006826D4">
            <w:pPr>
              <w:numPr>
                <w:ilvl w:val="0"/>
                <w:numId w:val="9"/>
              </w:numPr>
              <w:jc w:val="both"/>
              <w:rPr>
                <w:rFonts w:ascii="Calibri" w:hAnsi="Calibri" w:cs="Calibri"/>
                <w:color w:val="222222"/>
                <w:sz w:val="22"/>
                <w:szCs w:val="22"/>
                <w:lang w:val="en-GB"/>
              </w:rPr>
            </w:pPr>
            <w:r w:rsidRPr="00016C6F">
              <w:rPr>
                <w:rFonts w:ascii="Calibri" w:hAnsi="Calibri" w:cs="Calibri"/>
                <w:b/>
                <w:bCs/>
                <w:color w:val="222222"/>
                <w:sz w:val="22"/>
                <w:szCs w:val="22"/>
                <w:lang w:val="en-GB"/>
              </w:rPr>
              <w:t>Communication and IT:</w:t>
            </w:r>
            <w:r w:rsidRPr="00016C6F">
              <w:rPr>
                <w:rFonts w:ascii="Calibri" w:hAnsi="Calibri" w:cs="Calibri"/>
                <w:color w:val="222222"/>
                <w:sz w:val="22"/>
                <w:szCs w:val="22"/>
                <w:lang w:val="en-GB"/>
              </w:rPr>
              <w:t xml:space="preserve"> We develop e-learning tools, mobile applications, and video animations to support the work of our other departments and to promote learning and engagement among young people</w:t>
            </w:r>
            <w:r w:rsidR="00E04060" w:rsidRPr="00016C6F">
              <w:rPr>
                <w:rFonts w:ascii="Calibri" w:hAnsi="Calibri" w:cs="Calibri"/>
                <w:color w:val="222222"/>
                <w:sz w:val="22"/>
                <w:szCs w:val="22"/>
                <w:lang w:val="en-GB"/>
              </w:rPr>
              <w:t xml:space="preserve"> </w:t>
            </w:r>
          </w:p>
          <w:p w14:paraId="56A5C999" w14:textId="77777777" w:rsidR="00E04060" w:rsidRPr="00016C6F" w:rsidRDefault="00E04060" w:rsidP="00E04060">
            <w:pPr>
              <w:jc w:val="both"/>
              <w:rPr>
                <w:rFonts w:ascii="Calibri" w:hAnsi="Calibri" w:cs="Calibri"/>
                <w:color w:val="222222"/>
                <w:sz w:val="22"/>
                <w:szCs w:val="22"/>
                <w:lang w:val="en-GB"/>
              </w:rPr>
            </w:pPr>
          </w:p>
          <w:p w14:paraId="2ACEA190" w14:textId="77777777" w:rsidR="00E04060" w:rsidRPr="00016C6F" w:rsidRDefault="00E04060" w:rsidP="00E04060">
            <w:pPr>
              <w:jc w:val="both"/>
              <w:rPr>
                <w:rFonts w:ascii="Calibri" w:hAnsi="Calibri" w:cs="Calibri"/>
                <w:b/>
                <w:bCs/>
                <w:sz w:val="22"/>
                <w:szCs w:val="22"/>
                <w:lang w:val="en-GB"/>
              </w:rPr>
            </w:pPr>
          </w:p>
          <w:p w14:paraId="70658C2E" w14:textId="3133C9BA" w:rsidR="0090381A" w:rsidRPr="00016C6F" w:rsidRDefault="0090381A" w:rsidP="00E04060">
            <w:pPr>
              <w:jc w:val="both"/>
              <w:rPr>
                <w:rFonts w:ascii="Calibri" w:hAnsi="Calibri" w:cs="Calibri"/>
                <w:color w:val="222222"/>
                <w:sz w:val="22"/>
                <w:szCs w:val="22"/>
                <w:lang w:val="en-GB"/>
              </w:rPr>
            </w:pPr>
            <w:r w:rsidRPr="00016C6F">
              <w:rPr>
                <w:rFonts w:ascii="Calibri" w:hAnsi="Calibri" w:cs="Calibri"/>
                <w:b/>
                <w:bCs/>
                <w:sz w:val="22"/>
                <w:szCs w:val="22"/>
                <w:lang w:val="en-GB"/>
              </w:rPr>
              <w:t>BACKSLASH</w:t>
            </w:r>
            <w:r w:rsidRPr="00016C6F">
              <w:rPr>
                <w:rFonts w:ascii="Calibri" w:hAnsi="Calibri" w:cs="Calibri"/>
                <w:sz w:val="22"/>
                <w:szCs w:val="22"/>
                <w:lang w:val="en-GB"/>
              </w:rPr>
              <w:t xml:space="preserve"> developed different methodologies, especially related to entrepreneurship and social inclusion. The organization can contribute in the creation of methodological materials or activities for the project.</w:t>
            </w:r>
          </w:p>
          <w:p w14:paraId="02BFA2A6" w14:textId="77777777" w:rsidR="0090381A" w:rsidRPr="00016C6F" w:rsidRDefault="0090381A" w:rsidP="0090381A">
            <w:pPr>
              <w:rPr>
                <w:rFonts w:ascii="Calibri" w:hAnsi="Calibri" w:cs="Calibri"/>
                <w:sz w:val="22"/>
                <w:szCs w:val="22"/>
                <w:lang w:val="en-GB"/>
              </w:rPr>
            </w:pPr>
            <w:r w:rsidRPr="00016C6F">
              <w:rPr>
                <w:rFonts w:ascii="Calibri" w:hAnsi="Calibri" w:cs="Calibri"/>
                <w:sz w:val="22"/>
                <w:szCs w:val="22"/>
                <w:lang w:val="en-GB"/>
              </w:rPr>
              <w:t> </w:t>
            </w:r>
          </w:p>
          <w:p w14:paraId="0CCF6DEF" w14:textId="65C5EC87" w:rsidR="0090381A" w:rsidRPr="00016C6F" w:rsidRDefault="0090381A" w:rsidP="0090381A">
            <w:pPr>
              <w:rPr>
                <w:rFonts w:ascii="Calibri" w:hAnsi="Calibri" w:cs="Calibri"/>
                <w:sz w:val="22"/>
                <w:szCs w:val="22"/>
                <w:lang w:val="en-GB"/>
              </w:rPr>
            </w:pPr>
            <w:r w:rsidRPr="00016C6F">
              <w:rPr>
                <w:rFonts w:ascii="Calibri" w:hAnsi="Calibri" w:cs="Calibri"/>
                <w:b/>
                <w:bCs/>
                <w:sz w:val="22"/>
                <w:szCs w:val="22"/>
                <w:lang w:val="en-GB"/>
              </w:rPr>
              <w:t>BACKSLASH</w:t>
            </w:r>
            <w:r w:rsidRPr="00016C6F">
              <w:rPr>
                <w:rFonts w:ascii="Calibri" w:hAnsi="Calibri" w:cs="Calibri"/>
                <w:sz w:val="22"/>
                <w:szCs w:val="22"/>
                <w:lang w:val="en-GB"/>
              </w:rPr>
              <w:t xml:space="preserve"> works closely with both local and regional governments for more than </w:t>
            </w:r>
            <w:r w:rsidR="002722C5" w:rsidRPr="00016C6F">
              <w:rPr>
                <w:rFonts w:ascii="Calibri" w:hAnsi="Calibri" w:cs="Calibri"/>
                <w:sz w:val="22"/>
                <w:szCs w:val="22"/>
                <w:lang w:val="en-GB"/>
              </w:rPr>
              <w:t>8</w:t>
            </w:r>
            <w:r w:rsidRPr="00016C6F">
              <w:rPr>
                <w:rFonts w:ascii="Calibri" w:hAnsi="Calibri" w:cs="Calibri"/>
                <w:sz w:val="22"/>
                <w:szCs w:val="22"/>
                <w:lang w:val="en-GB"/>
              </w:rPr>
              <w:t xml:space="preserve"> years. This allows implementing the project results in the real field, testing the methodologies with the local associations, with the help of the public bodies. </w:t>
            </w:r>
          </w:p>
          <w:p w14:paraId="0CB92313" w14:textId="77777777" w:rsidR="0090381A" w:rsidRPr="00016C6F" w:rsidRDefault="0090381A" w:rsidP="0090381A">
            <w:pPr>
              <w:rPr>
                <w:rFonts w:ascii="Calibri" w:hAnsi="Calibri" w:cs="Calibri"/>
                <w:sz w:val="22"/>
                <w:szCs w:val="22"/>
                <w:lang w:val="en-GB"/>
              </w:rPr>
            </w:pPr>
            <w:r w:rsidRPr="00016C6F">
              <w:rPr>
                <w:rFonts w:ascii="Calibri" w:hAnsi="Calibri" w:cs="Calibri"/>
                <w:sz w:val="22"/>
                <w:szCs w:val="22"/>
                <w:lang w:val="en-GB"/>
              </w:rPr>
              <w:t> </w:t>
            </w:r>
          </w:p>
          <w:p w14:paraId="30199AAD" w14:textId="4ADDF29E" w:rsidR="00D7329D" w:rsidRPr="00016C6F" w:rsidRDefault="0090381A" w:rsidP="0085508B">
            <w:pPr>
              <w:rPr>
                <w:rFonts w:ascii="Calibri" w:hAnsi="Calibri" w:cs="Calibri"/>
                <w:sz w:val="22"/>
                <w:szCs w:val="22"/>
                <w:lang w:val="en-GB"/>
              </w:rPr>
            </w:pPr>
            <w:r w:rsidRPr="00016C6F">
              <w:rPr>
                <w:rFonts w:ascii="Calibri" w:hAnsi="Calibri" w:cs="Calibri"/>
                <w:sz w:val="22"/>
                <w:szCs w:val="22"/>
                <w:lang w:val="en-GB"/>
              </w:rPr>
              <w:t xml:space="preserve">Social inclusion is, together with entrepreneurship, the area where </w:t>
            </w:r>
            <w:r w:rsidRPr="00016C6F">
              <w:rPr>
                <w:rFonts w:ascii="Calibri" w:hAnsi="Calibri" w:cs="Calibri"/>
                <w:b/>
                <w:bCs/>
                <w:sz w:val="22"/>
                <w:szCs w:val="22"/>
                <w:lang w:val="en-GB"/>
              </w:rPr>
              <w:t>BACKSLASH</w:t>
            </w:r>
            <w:r w:rsidRPr="00016C6F">
              <w:rPr>
                <w:rFonts w:ascii="Calibri" w:hAnsi="Calibri" w:cs="Calibri"/>
                <w:sz w:val="22"/>
                <w:szCs w:val="22"/>
                <w:lang w:val="en-GB"/>
              </w:rPr>
              <w:t xml:space="preserve"> implemented more projects. </w:t>
            </w:r>
            <w:r w:rsidRPr="00016C6F">
              <w:rPr>
                <w:rFonts w:ascii="Calibri" w:hAnsi="Calibri" w:cs="Calibri"/>
                <w:b/>
                <w:bCs/>
                <w:sz w:val="22"/>
                <w:szCs w:val="22"/>
                <w:lang w:val="en-GB"/>
              </w:rPr>
              <w:t>BACKSLASH</w:t>
            </w:r>
            <w:r w:rsidRPr="00016C6F">
              <w:rPr>
                <w:rFonts w:ascii="Calibri" w:hAnsi="Calibri" w:cs="Calibri"/>
                <w:sz w:val="22"/>
                <w:szCs w:val="22"/>
                <w:lang w:val="en-GB"/>
              </w:rPr>
              <w:t xml:space="preserve"> worked in projects to promote entrepreneurship with people with disabilities</w:t>
            </w:r>
            <w:r w:rsidR="002722C5" w:rsidRPr="00016C6F">
              <w:rPr>
                <w:rFonts w:ascii="Calibri" w:hAnsi="Calibri" w:cs="Calibri"/>
                <w:sz w:val="22"/>
                <w:szCs w:val="22"/>
                <w:lang w:val="en-GB"/>
              </w:rPr>
              <w:t>,</w:t>
            </w:r>
            <w:r w:rsidRPr="00016C6F">
              <w:rPr>
                <w:rFonts w:ascii="Calibri" w:hAnsi="Calibri" w:cs="Calibri"/>
                <w:sz w:val="22"/>
                <w:szCs w:val="22"/>
                <w:lang w:val="en-GB"/>
              </w:rPr>
              <w:t xml:space="preserve"> used sports as a tool for social inclusion</w:t>
            </w:r>
            <w:r w:rsidR="002722C5" w:rsidRPr="00016C6F">
              <w:rPr>
                <w:rFonts w:ascii="Calibri" w:hAnsi="Calibri" w:cs="Calibri"/>
                <w:sz w:val="22"/>
                <w:szCs w:val="22"/>
                <w:lang w:val="en-GB"/>
              </w:rPr>
              <w:t>,</w:t>
            </w:r>
            <w:r w:rsidRPr="00016C6F">
              <w:rPr>
                <w:rFonts w:ascii="Calibri" w:hAnsi="Calibri" w:cs="Calibri"/>
                <w:sz w:val="22"/>
                <w:szCs w:val="22"/>
                <w:lang w:val="en-GB"/>
              </w:rPr>
              <w:t xml:space="preserve"> created methodologies to work with people with fewer resources and promotes diversity among its main aims.</w:t>
            </w:r>
          </w:p>
        </w:tc>
      </w:tr>
      <w:tr w:rsidR="005D34D6" w:rsidRPr="00016C6F" w14:paraId="3EFBFC3F" w14:textId="77777777" w:rsidTr="006619C2">
        <w:trPr>
          <w:trHeight w:val="1543"/>
        </w:trPr>
        <w:tc>
          <w:tcPr>
            <w:tcW w:w="2689" w:type="dxa"/>
            <w:gridSpan w:val="2"/>
            <w:shd w:val="clear" w:color="auto" w:fill="auto"/>
            <w:tcMar>
              <w:left w:w="108" w:type="dxa"/>
            </w:tcMar>
          </w:tcPr>
          <w:p w14:paraId="49535648" w14:textId="5B43ADAE" w:rsidR="005D34D6" w:rsidRPr="00016C6F" w:rsidRDefault="005D34D6" w:rsidP="005D34D6">
            <w:pPr>
              <w:spacing w:before="240"/>
              <w:rPr>
                <w:rFonts w:ascii="Calibri" w:hAnsi="Calibri" w:cs="Calibri"/>
                <w:sz w:val="22"/>
                <w:szCs w:val="22"/>
                <w:lang w:val="en-GB"/>
              </w:rPr>
            </w:pPr>
            <w:r w:rsidRPr="00016C6F">
              <w:rPr>
                <w:rFonts w:ascii="Calibri" w:hAnsi="Calibri" w:cs="Calibri"/>
                <w:b/>
                <w:sz w:val="22"/>
                <w:szCs w:val="22"/>
                <w:lang w:val="en-GB"/>
              </w:rPr>
              <w:lastRenderedPageBreak/>
              <w:t>Skills and expertise of key staff</w:t>
            </w:r>
            <w:r w:rsidRPr="00016C6F">
              <w:rPr>
                <w:rFonts w:ascii="Calibri" w:hAnsi="Calibri" w:cs="Calibri"/>
                <w:sz w:val="22"/>
                <w:szCs w:val="22"/>
                <w:lang w:val="en-GB"/>
              </w:rPr>
              <w:t xml:space="preserve"> involved in the project, Name of staff member and summary of relevant skills and experience, including where relevant a list of recent publications related to the domain of the project.</w:t>
            </w:r>
          </w:p>
        </w:tc>
        <w:tc>
          <w:tcPr>
            <w:tcW w:w="8016" w:type="dxa"/>
            <w:gridSpan w:val="3"/>
            <w:shd w:val="clear" w:color="auto" w:fill="auto"/>
          </w:tcPr>
          <w:p w14:paraId="045F1742" w14:textId="22CF9A7C" w:rsidR="005D34D6" w:rsidRPr="00016C6F" w:rsidRDefault="005D34D6" w:rsidP="005D34D6">
            <w:pPr>
              <w:autoSpaceDE w:val="0"/>
              <w:autoSpaceDN w:val="0"/>
              <w:adjustRightInd w:val="0"/>
              <w:jc w:val="both"/>
              <w:rPr>
                <w:rFonts w:ascii="Calibri" w:hAnsi="Calibri" w:cs="Calibri"/>
                <w:lang w:val="en-GB"/>
              </w:rPr>
            </w:pPr>
          </w:p>
          <w:p w14:paraId="470DECC5" w14:textId="64BF08BF" w:rsidR="006001B8" w:rsidRPr="00016C6F" w:rsidRDefault="006001B8" w:rsidP="006001B8">
            <w:pPr>
              <w:rPr>
                <w:rFonts w:ascii="Calibri" w:hAnsi="Calibri" w:cs="Calibri"/>
                <w:sz w:val="22"/>
                <w:szCs w:val="22"/>
                <w:lang w:val="en-GB"/>
              </w:rPr>
            </w:pPr>
            <w:r w:rsidRPr="00016C6F">
              <w:rPr>
                <w:rFonts w:ascii="Calibri" w:hAnsi="Calibri" w:cs="Calibri"/>
                <w:sz w:val="22"/>
                <w:szCs w:val="22"/>
                <w:lang w:val="en-GB"/>
              </w:rPr>
              <w:t xml:space="preserve">Our team includes </w:t>
            </w:r>
            <w:r w:rsidR="002C66DD" w:rsidRPr="00016C6F">
              <w:rPr>
                <w:rFonts w:ascii="Calibri" w:hAnsi="Calibri" w:cs="Calibri"/>
                <w:sz w:val="22"/>
                <w:szCs w:val="22"/>
                <w:lang w:val="en-GB"/>
              </w:rPr>
              <w:t>4</w:t>
            </w:r>
            <w:r w:rsidRPr="00016C6F">
              <w:rPr>
                <w:rFonts w:ascii="Calibri" w:hAnsi="Calibri" w:cs="Calibri"/>
                <w:sz w:val="22"/>
                <w:szCs w:val="22"/>
                <w:lang w:val="en-GB"/>
              </w:rPr>
              <w:t xml:space="preserve"> talented and experienced individuals who are passionate about making a positive impact in their community.</w:t>
            </w:r>
          </w:p>
          <w:p w14:paraId="50FA6D98" w14:textId="77777777" w:rsidR="006001B8" w:rsidRPr="00016C6F" w:rsidRDefault="006001B8" w:rsidP="006001B8">
            <w:pPr>
              <w:rPr>
                <w:rFonts w:ascii="Calibri" w:hAnsi="Calibri" w:cs="Calibri"/>
                <w:sz w:val="22"/>
                <w:szCs w:val="22"/>
                <w:lang w:val="en-GB"/>
              </w:rPr>
            </w:pPr>
          </w:p>
          <w:p w14:paraId="3BD32787" w14:textId="33B8D13C" w:rsidR="006001B8" w:rsidRPr="00016C6F" w:rsidRDefault="006001B8" w:rsidP="006001B8">
            <w:pPr>
              <w:rPr>
                <w:rFonts w:ascii="Calibri" w:hAnsi="Calibri" w:cs="Calibri"/>
                <w:sz w:val="22"/>
                <w:szCs w:val="22"/>
                <w:lang w:val="en-GB"/>
              </w:rPr>
            </w:pPr>
            <w:r w:rsidRPr="00016C6F">
              <w:rPr>
                <w:rFonts w:ascii="Calibri" w:hAnsi="Calibri" w:cs="Calibri"/>
                <w:b/>
                <w:bCs/>
                <w:sz w:val="22"/>
                <w:szCs w:val="22"/>
                <w:lang w:val="en-GB"/>
              </w:rPr>
              <w:t>Gilberto Martínez</w:t>
            </w:r>
            <w:r w:rsidRPr="00016C6F">
              <w:rPr>
                <w:rFonts w:ascii="Calibri" w:hAnsi="Calibri" w:cs="Calibri"/>
                <w:sz w:val="22"/>
                <w:szCs w:val="22"/>
                <w:lang w:val="en-GB"/>
              </w:rPr>
              <w:t xml:space="preserve"> </w:t>
            </w:r>
            <w:r w:rsidR="00FC549D" w:rsidRPr="00016C6F">
              <w:rPr>
                <w:rFonts w:ascii="Calibri" w:hAnsi="Calibri" w:cs="Calibri"/>
                <w:sz w:val="22"/>
                <w:szCs w:val="22"/>
                <w:lang w:val="en-GB"/>
              </w:rPr>
              <w:t>is a political scientist with a Master's in Project Management and an MBA, having 15 years of experience as a European project manager. He has coordinated EU proposals across public administrations, NGOs, and private companies. Additionally, he is a certified youth worker with expertise in entrepreneurship, youth empowerment, cultural management, human rights, and youth policy. Beyond his role at BACKSLASH, Gilberto is a member of the Pool of Trainers for the Spanish National Agency for the Erasmus+ Programme and acts as an external expert and project evaluator for various organizations, including the Irish and French National Agencies and the EACEA. He holds the PRINCE2® certification for effective project management, a certification in Risk Management, and is a SCRUM Master, adhering to agile project management principles. Gilberto also works as a trainer and consultant, sharing his extensive knowledge and expertise in the field.</w:t>
            </w:r>
          </w:p>
          <w:p w14:paraId="1BE19485" w14:textId="77777777" w:rsidR="006001B8" w:rsidRPr="00016C6F" w:rsidRDefault="006001B8" w:rsidP="006001B8">
            <w:pPr>
              <w:rPr>
                <w:rFonts w:ascii="Calibri" w:hAnsi="Calibri" w:cs="Calibri"/>
                <w:sz w:val="22"/>
                <w:szCs w:val="22"/>
                <w:lang w:val="en-GB"/>
              </w:rPr>
            </w:pPr>
          </w:p>
          <w:p w14:paraId="435EE81B" w14:textId="0DEBF0CD" w:rsidR="006001B8" w:rsidRPr="00016C6F" w:rsidRDefault="00BC76E9" w:rsidP="006001B8">
            <w:pPr>
              <w:rPr>
                <w:rFonts w:ascii="Calibri" w:hAnsi="Calibri" w:cs="Calibri"/>
                <w:sz w:val="22"/>
                <w:szCs w:val="22"/>
                <w:lang w:val="en-GB"/>
              </w:rPr>
            </w:pPr>
            <w:r w:rsidRPr="00016C6F">
              <w:rPr>
                <w:rFonts w:ascii="Calibri" w:hAnsi="Calibri" w:cs="Calibri"/>
                <w:b/>
                <w:bCs/>
                <w:sz w:val="22"/>
                <w:szCs w:val="22"/>
                <w:lang w:val="en-GB"/>
              </w:rPr>
              <w:t xml:space="preserve">Cristina Martínez </w:t>
            </w:r>
            <w:r w:rsidRPr="00016C6F">
              <w:rPr>
                <w:rFonts w:ascii="Calibri" w:hAnsi="Calibri" w:cs="Calibri"/>
                <w:sz w:val="22"/>
                <w:szCs w:val="22"/>
                <w:lang w:val="en-GB"/>
              </w:rPr>
              <w:t xml:space="preserve">is an environmental scientist and expert in youth participation. She has 7 years of experience coordinating projects on youth and child participation in the field of non-formal education and has been for 2 years the president of the Valencian Youth Council, representing all young people in the Valencian Region and advocating for youth rights and associationism as tools for empowerment and social development. She also has 10 years of experience in coordinating teams and worked as a trainer in several non-formal education training </w:t>
            </w:r>
            <w:proofErr w:type="spellStart"/>
            <w:r w:rsidRPr="00016C6F">
              <w:rPr>
                <w:rFonts w:ascii="Calibri" w:hAnsi="Calibri" w:cs="Calibri"/>
                <w:sz w:val="22"/>
                <w:szCs w:val="22"/>
                <w:lang w:val="en-GB"/>
              </w:rPr>
              <w:t>centers</w:t>
            </w:r>
            <w:proofErr w:type="spellEnd"/>
            <w:r w:rsidRPr="00016C6F">
              <w:rPr>
                <w:rFonts w:ascii="Calibri" w:hAnsi="Calibri" w:cs="Calibri"/>
                <w:sz w:val="22"/>
                <w:szCs w:val="22"/>
                <w:lang w:val="en-GB"/>
              </w:rPr>
              <w:t>, using innovative methodologies such as the "service-learning methodology" to empower young people and make a positive impact in society. She is also a member of the Regional Federation of Youth Centres of Valencia and the Local Youth Council of Quart de Poblet. Currently, she is also Regional Deputy and responsible for youth, mental health and diversity, actively contributing to the policy-making process on those fields.</w:t>
            </w:r>
          </w:p>
          <w:p w14:paraId="38E17CD1" w14:textId="77777777" w:rsidR="00BC76E9" w:rsidRPr="00016C6F" w:rsidRDefault="00BC76E9" w:rsidP="006001B8">
            <w:pPr>
              <w:rPr>
                <w:rFonts w:ascii="Calibri" w:hAnsi="Calibri" w:cs="Calibri"/>
                <w:sz w:val="22"/>
                <w:szCs w:val="22"/>
                <w:lang w:val="en-GB"/>
              </w:rPr>
            </w:pPr>
          </w:p>
          <w:p w14:paraId="54A893CF" w14:textId="01CD02D9" w:rsidR="006001B8" w:rsidRPr="00016C6F" w:rsidRDefault="006001B8" w:rsidP="006001B8">
            <w:pPr>
              <w:rPr>
                <w:rFonts w:ascii="Calibri" w:hAnsi="Calibri" w:cs="Calibri"/>
                <w:sz w:val="22"/>
                <w:szCs w:val="22"/>
                <w:lang w:val="en-GB"/>
              </w:rPr>
            </w:pPr>
            <w:proofErr w:type="spellStart"/>
            <w:r w:rsidRPr="00016C6F">
              <w:rPr>
                <w:rFonts w:ascii="Calibri" w:hAnsi="Calibri" w:cs="Calibri"/>
                <w:b/>
                <w:bCs/>
                <w:sz w:val="22"/>
                <w:szCs w:val="22"/>
                <w:lang w:val="en-GB"/>
              </w:rPr>
              <w:t>Montse</w:t>
            </w:r>
            <w:proofErr w:type="spellEnd"/>
            <w:r w:rsidRPr="00016C6F">
              <w:rPr>
                <w:rFonts w:ascii="Calibri" w:hAnsi="Calibri" w:cs="Calibri"/>
                <w:b/>
                <w:bCs/>
                <w:sz w:val="22"/>
                <w:szCs w:val="22"/>
                <w:lang w:val="en-GB"/>
              </w:rPr>
              <w:t xml:space="preserve"> </w:t>
            </w:r>
            <w:proofErr w:type="spellStart"/>
            <w:r w:rsidRPr="00016C6F">
              <w:rPr>
                <w:rFonts w:ascii="Calibri" w:hAnsi="Calibri" w:cs="Calibri"/>
                <w:b/>
                <w:bCs/>
                <w:sz w:val="22"/>
                <w:szCs w:val="22"/>
                <w:lang w:val="en-GB"/>
              </w:rPr>
              <w:t>Llinares</w:t>
            </w:r>
            <w:proofErr w:type="spellEnd"/>
            <w:r w:rsidRPr="00016C6F">
              <w:rPr>
                <w:rFonts w:ascii="Calibri" w:hAnsi="Calibri" w:cs="Calibri"/>
                <w:sz w:val="22"/>
                <w:szCs w:val="22"/>
                <w:lang w:val="en-GB"/>
              </w:rPr>
              <w:t xml:space="preserve"> is a youth worker with a diploma in Social and Cultural Management. She has been working for the Valencian Youth Council since 2018, serving as a trainer and European project coordinator on projects such as an Erasmus+ KA3 project that simulated the dynamics of the Regional Parliament through role-playing and policy debate (Valencian Youth Parliament). </w:t>
            </w:r>
            <w:proofErr w:type="spellStart"/>
            <w:r w:rsidRPr="00016C6F">
              <w:rPr>
                <w:rFonts w:ascii="Calibri" w:hAnsi="Calibri" w:cs="Calibri"/>
                <w:sz w:val="22"/>
                <w:szCs w:val="22"/>
                <w:lang w:val="en-GB"/>
              </w:rPr>
              <w:t>Montse</w:t>
            </w:r>
            <w:proofErr w:type="spellEnd"/>
            <w:r w:rsidRPr="00016C6F">
              <w:rPr>
                <w:rFonts w:ascii="Calibri" w:hAnsi="Calibri" w:cs="Calibri"/>
                <w:sz w:val="22"/>
                <w:szCs w:val="22"/>
                <w:lang w:val="en-GB"/>
              </w:rPr>
              <w:t xml:space="preserve"> has also worked as a youth worker in the local youth council of </w:t>
            </w:r>
            <w:proofErr w:type="spellStart"/>
            <w:r w:rsidRPr="00016C6F">
              <w:rPr>
                <w:rFonts w:ascii="Calibri" w:hAnsi="Calibri" w:cs="Calibri"/>
                <w:sz w:val="22"/>
                <w:szCs w:val="22"/>
                <w:lang w:val="en-GB"/>
              </w:rPr>
              <w:t>Carcaixent</w:t>
            </w:r>
            <w:proofErr w:type="spellEnd"/>
            <w:r w:rsidRPr="00016C6F">
              <w:rPr>
                <w:rFonts w:ascii="Calibri" w:hAnsi="Calibri" w:cs="Calibri"/>
                <w:sz w:val="22"/>
                <w:szCs w:val="22"/>
                <w:lang w:val="en-GB"/>
              </w:rPr>
              <w:t xml:space="preserve">, developing projects to improve the quality of life for young people in the community. In addition to her work in the youth sector, </w:t>
            </w:r>
            <w:proofErr w:type="spellStart"/>
            <w:r w:rsidRPr="00016C6F">
              <w:rPr>
                <w:rFonts w:ascii="Calibri" w:hAnsi="Calibri" w:cs="Calibri"/>
                <w:sz w:val="22"/>
                <w:szCs w:val="22"/>
                <w:lang w:val="en-GB"/>
              </w:rPr>
              <w:t>Montse</w:t>
            </w:r>
            <w:proofErr w:type="spellEnd"/>
            <w:r w:rsidRPr="00016C6F">
              <w:rPr>
                <w:rFonts w:ascii="Calibri" w:hAnsi="Calibri" w:cs="Calibri"/>
                <w:sz w:val="22"/>
                <w:szCs w:val="22"/>
                <w:lang w:val="en-GB"/>
              </w:rPr>
              <w:t xml:space="preserve"> has experience facilitating groups of children and young people with disabilities and has worked as a music teacher for children with disabilities in a cultural association.</w:t>
            </w:r>
          </w:p>
          <w:p w14:paraId="30F2DD1B" w14:textId="701916F8" w:rsidR="002C66DD" w:rsidRPr="00016C6F" w:rsidRDefault="002C66DD" w:rsidP="006001B8">
            <w:pPr>
              <w:rPr>
                <w:rFonts w:ascii="Calibri" w:hAnsi="Calibri" w:cs="Calibri"/>
                <w:sz w:val="22"/>
                <w:szCs w:val="22"/>
                <w:lang w:val="en-GB"/>
              </w:rPr>
            </w:pPr>
          </w:p>
          <w:p w14:paraId="0D9327DA" w14:textId="1ADE043A" w:rsidR="002C66DD" w:rsidRPr="00016C6F" w:rsidRDefault="002C66DD" w:rsidP="002C66DD">
            <w:pPr>
              <w:rPr>
                <w:rFonts w:ascii="Calibri" w:hAnsi="Calibri" w:cs="Calibri"/>
                <w:sz w:val="22"/>
                <w:szCs w:val="22"/>
                <w:lang w:val="en-GB"/>
              </w:rPr>
            </w:pPr>
            <w:r w:rsidRPr="00016C6F">
              <w:rPr>
                <w:rFonts w:ascii="Calibri" w:hAnsi="Calibri" w:cs="Calibri"/>
                <w:b/>
                <w:bCs/>
                <w:sz w:val="22"/>
                <w:szCs w:val="22"/>
                <w:lang w:val="en-GB"/>
              </w:rPr>
              <w:t>María Cruz</w:t>
            </w:r>
            <w:r w:rsidRPr="00016C6F">
              <w:rPr>
                <w:rFonts w:ascii="Calibri" w:hAnsi="Calibri" w:cs="Calibri"/>
                <w:sz w:val="22"/>
                <w:szCs w:val="22"/>
                <w:lang w:val="en-GB"/>
              </w:rPr>
              <w:t xml:space="preserve"> with an academic background in chemistry and a Master's degree in teaching, has found her calling in the social sphere. She transitioned from the laboratory to teaching, and then discovered a passion for volunteering and youth participation in her Valencia </w:t>
            </w:r>
            <w:proofErr w:type="spellStart"/>
            <w:r w:rsidR="00BC76E9" w:rsidRPr="00016C6F">
              <w:rPr>
                <w:rFonts w:ascii="Calibri" w:hAnsi="Calibri" w:cs="Calibri"/>
                <w:sz w:val="22"/>
                <w:szCs w:val="22"/>
                <w:lang w:val="en-GB"/>
              </w:rPr>
              <w:t>neighborhood</w:t>
            </w:r>
            <w:proofErr w:type="spellEnd"/>
            <w:r w:rsidRPr="00016C6F">
              <w:rPr>
                <w:rFonts w:ascii="Calibri" w:hAnsi="Calibri" w:cs="Calibri"/>
                <w:sz w:val="22"/>
                <w:szCs w:val="22"/>
                <w:lang w:val="en-GB"/>
              </w:rPr>
              <w:t xml:space="preserve">. Her journey began in 2019 with the </w:t>
            </w:r>
            <w:proofErr w:type="spellStart"/>
            <w:r w:rsidRPr="00016C6F">
              <w:rPr>
                <w:rFonts w:ascii="Calibri" w:hAnsi="Calibri" w:cs="Calibri"/>
                <w:sz w:val="22"/>
                <w:szCs w:val="22"/>
                <w:lang w:val="en-GB"/>
              </w:rPr>
              <w:t>conFusión</w:t>
            </w:r>
            <w:proofErr w:type="spellEnd"/>
            <w:r w:rsidRPr="00016C6F">
              <w:rPr>
                <w:rFonts w:ascii="Calibri" w:hAnsi="Calibri" w:cs="Calibri"/>
                <w:sz w:val="22"/>
                <w:szCs w:val="22"/>
                <w:lang w:val="en-GB"/>
              </w:rPr>
              <w:t xml:space="preserve"> festival, an art and expression event, where she explored cooperation, teamwork, and horizontal organization. Inspired, she joined the </w:t>
            </w:r>
            <w:proofErr w:type="spellStart"/>
            <w:r w:rsidRPr="00016C6F">
              <w:rPr>
                <w:rFonts w:ascii="Calibri" w:hAnsi="Calibri" w:cs="Calibri"/>
                <w:sz w:val="22"/>
                <w:szCs w:val="22"/>
                <w:lang w:val="en-GB"/>
              </w:rPr>
              <w:t>EnTàndem</w:t>
            </w:r>
            <w:proofErr w:type="spellEnd"/>
            <w:r w:rsidRPr="00016C6F">
              <w:rPr>
                <w:rFonts w:ascii="Calibri" w:hAnsi="Calibri" w:cs="Calibri"/>
                <w:sz w:val="22"/>
                <w:szCs w:val="22"/>
                <w:lang w:val="en-GB"/>
              </w:rPr>
              <w:t xml:space="preserve"> project, a social mentoring program for at-risk youth. This led her to the Mentor Up project, exposing her to European projects and non-formal education. As a youth worker, Maria dedicated six months of her life to a European Solidarity Corps (ESC) project in Hungary. There, she worked closely with disadvantaged young people, fostering skills like cooperation, respect, and teamwork in summer camps, youth centres, and schools.</w:t>
            </w:r>
          </w:p>
          <w:p w14:paraId="7F92D4D5" w14:textId="39E651D1" w:rsidR="005D34D6" w:rsidRPr="00016C6F" w:rsidRDefault="005D34D6" w:rsidP="00A96A69">
            <w:pPr>
              <w:rPr>
                <w:rFonts w:ascii="Calibri" w:hAnsi="Calibri" w:cs="Calibri"/>
                <w:sz w:val="22"/>
                <w:szCs w:val="22"/>
                <w:lang w:val="en-GB"/>
              </w:rPr>
            </w:pPr>
          </w:p>
        </w:tc>
      </w:tr>
    </w:tbl>
    <w:p w14:paraId="7A1CE593" w14:textId="77777777" w:rsidR="00904D7E" w:rsidRPr="00016C6F" w:rsidRDefault="00904D7E">
      <w:pPr>
        <w:rPr>
          <w:rFonts w:ascii="Calibri" w:hAnsi="Calibri" w:cs="Calibri"/>
          <w:b/>
          <w:bCs/>
          <w:lang w:val="en-GB"/>
        </w:rPr>
      </w:pPr>
    </w:p>
    <w:p w14:paraId="4D181D2C" w14:textId="43DA768B" w:rsidR="00904D7E" w:rsidRPr="00016C6F" w:rsidRDefault="006001B8" w:rsidP="00904D7E">
      <w:pPr>
        <w:jc w:val="right"/>
        <w:rPr>
          <w:rFonts w:ascii="Calibri" w:hAnsi="Calibri" w:cs="Calibri"/>
          <w:b/>
          <w:bCs/>
          <w:sz w:val="28"/>
          <w:szCs w:val="28"/>
          <w:lang w:val="en-GB"/>
        </w:rPr>
      </w:pPr>
      <w:r w:rsidRPr="00016C6F">
        <w:rPr>
          <w:rFonts w:ascii="Calibri" w:hAnsi="Calibri" w:cs="Calibri"/>
          <w:b/>
          <w:noProof/>
          <w:lang w:val="en-GB" w:eastAsia="es-ES"/>
        </w:rPr>
        <w:drawing>
          <wp:anchor distT="0" distB="0" distL="114300" distR="114300" simplePos="0" relativeHeight="251660288" behindDoc="0" locked="0" layoutInCell="1" allowOverlap="1" wp14:anchorId="392175A5" wp14:editId="4B5738CF">
            <wp:simplePos x="0" y="0"/>
            <wp:positionH relativeFrom="margin">
              <wp:posOffset>-107576</wp:posOffset>
            </wp:positionH>
            <wp:positionV relativeFrom="paragraph">
              <wp:posOffset>-250676</wp:posOffset>
            </wp:positionV>
            <wp:extent cx="1724025" cy="1185267"/>
            <wp:effectExtent l="0" t="0" r="0" b="0"/>
            <wp:wrapNone/>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o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1852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D7E" w:rsidRPr="00016C6F">
        <w:rPr>
          <w:rFonts w:ascii="Calibri" w:hAnsi="Calibri" w:cs="Calibri"/>
          <w:b/>
          <w:bCs/>
          <w:sz w:val="28"/>
          <w:szCs w:val="28"/>
          <w:lang w:val="en-GB"/>
        </w:rPr>
        <w:t>Funded projects</w:t>
      </w:r>
    </w:p>
    <w:p w14:paraId="139E5F2D" w14:textId="3DB60768" w:rsidR="00904D7E" w:rsidRPr="00016C6F" w:rsidRDefault="00904D7E" w:rsidP="00904D7E">
      <w:pPr>
        <w:jc w:val="right"/>
        <w:rPr>
          <w:rFonts w:ascii="Calibri" w:hAnsi="Calibri" w:cs="Calibri"/>
          <w:b/>
          <w:bCs/>
          <w:lang w:val="en-GB"/>
        </w:rPr>
      </w:pPr>
    </w:p>
    <w:p w14:paraId="0B46F441" w14:textId="11D68E03" w:rsidR="00904D7E" w:rsidRPr="00016C6F" w:rsidRDefault="00904D7E" w:rsidP="00904D7E">
      <w:pPr>
        <w:jc w:val="right"/>
        <w:rPr>
          <w:rFonts w:ascii="Calibri" w:hAnsi="Calibri" w:cs="Calibri"/>
          <w:b/>
          <w:bCs/>
          <w:lang w:val="en-GB"/>
        </w:rPr>
      </w:pPr>
    </w:p>
    <w:p w14:paraId="6F12B778" w14:textId="77777777" w:rsidR="00904D7E" w:rsidRPr="00016C6F" w:rsidRDefault="00904D7E" w:rsidP="00904D7E">
      <w:pPr>
        <w:jc w:val="right"/>
        <w:rPr>
          <w:rFonts w:ascii="Calibri" w:hAnsi="Calibri" w:cs="Calibri"/>
          <w:b/>
          <w:bCs/>
          <w:lang w:val="en-GB"/>
        </w:rPr>
      </w:pPr>
    </w:p>
    <w:p w14:paraId="4A9416C2" w14:textId="77777777" w:rsidR="00904D7E" w:rsidRPr="00016C6F" w:rsidRDefault="00904D7E">
      <w:pPr>
        <w:rPr>
          <w:rFonts w:ascii="Calibri" w:hAnsi="Calibri" w:cs="Calibri"/>
          <w:lang w:val="en-GB"/>
        </w:rPr>
      </w:pPr>
    </w:p>
    <w:tbl>
      <w:tblPr>
        <w:tblW w:w="10932" w:type="dxa"/>
        <w:tblInd w:w="-152" w:type="dxa"/>
        <w:shd w:val="clear" w:color="auto" w:fill="FFFFFF"/>
        <w:tblCellMar>
          <w:left w:w="0" w:type="dxa"/>
          <w:right w:w="0" w:type="dxa"/>
        </w:tblCellMar>
        <w:tblLook w:val="04A0" w:firstRow="1" w:lastRow="0" w:firstColumn="1" w:lastColumn="0" w:noHBand="0" w:noVBand="1"/>
      </w:tblPr>
      <w:tblGrid>
        <w:gridCol w:w="2205"/>
        <w:gridCol w:w="560"/>
        <w:gridCol w:w="3130"/>
        <w:gridCol w:w="626"/>
        <w:gridCol w:w="1701"/>
        <w:gridCol w:w="2710"/>
      </w:tblGrid>
      <w:tr w:rsidR="00CC5DFB" w:rsidRPr="00016C6F" w14:paraId="0CDA4E95" w14:textId="7CA632E6" w:rsidTr="00CC5DFB">
        <w:tc>
          <w:tcPr>
            <w:tcW w:w="2205" w:type="dxa"/>
            <w:tcBorders>
              <w:top w:val="single" w:sz="8" w:space="0" w:color="auto"/>
              <w:left w:val="single" w:sz="8" w:space="0" w:color="auto"/>
              <w:bottom w:val="single" w:sz="8" w:space="0" w:color="auto"/>
              <w:right w:val="single" w:sz="4" w:space="0" w:color="auto"/>
            </w:tcBorders>
            <w:shd w:val="clear" w:color="auto" w:fill="C45749"/>
            <w:tcMar>
              <w:top w:w="0" w:type="dxa"/>
              <w:left w:w="108" w:type="dxa"/>
              <w:bottom w:w="0" w:type="dxa"/>
              <w:right w:w="108" w:type="dxa"/>
            </w:tcMar>
            <w:hideMark/>
          </w:tcPr>
          <w:p w14:paraId="7865D780" w14:textId="18262D66" w:rsidR="00CC5DFB" w:rsidRPr="00016C6F" w:rsidRDefault="00CC5DFB" w:rsidP="008A3990">
            <w:pPr>
              <w:jc w:val="center"/>
              <w:rPr>
                <w:rFonts w:ascii="Calibri" w:hAnsi="Calibri" w:cs="Calibri"/>
                <w:color w:val="222222"/>
                <w:lang w:val="en-GB"/>
              </w:rPr>
            </w:pPr>
            <w:r w:rsidRPr="00016C6F">
              <w:rPr>
                <w:rFonts w:ascii="Calibri" w:hAnsi="Calibri" w:cs="Calibri"/>
                <w:b/>
                <w:bCs/>
                <w:color w:val="FFFFFF"/>
                <w:sz w:val="20"/>
                <w:szCs w:val="20"/>
                <w:lang w:val="en-GB"/>
              </w:rPr>
              <w:t>Programme</w:t>
            </w:r>
          </w:p>
        </w:tc>
        <w:tc>
          <w:tcPr>
            <w:tcW w:w="560" w:type="dxa"/>
            <w:tcBorders>
              <w:top w:val="single" w:sz="4" w:space="0" w:color="auto"/>
              <w:left w:val="single" w:sz="4" w:space="0" w:color="auto"/>
              <w:bottom w:val="single" w:sz="4" w:space="0" w:color="auto"/>
              <w:right w:val="single" w:sz="4" w:space="0" w:color="auto"/>
            </w:tcBorders>
            <w:shd w:val="clear" w:color="auto" w:fill="C45749"/>
          </w:tcPr>
          <w:p w14:paraId="6DCDA2F2" w14:textId="02F12E35" w:rsidR="00CC5DFB" w:rsidRPr="00016C6F" w:rsidRDefault="00CC5DFB" w:rsidP="008A3990">
            <w:pPr>
              <w:jc w:val="center"/>
              <w:rPr>
                <w:rFonts w:ascii="Calibri" w:hAnsi="Calibri" w:cs="Calibri"/>
                <w:b/>
                <w:bCs/>
                <w:color w:val="FFFFFF"/>
                <w:sz w:val="20"/>
                <w:szCs w:val="20"/>
                <w:lang w:val="en-GB"/>
              </w:rPr>
            </w:pPr>
            <w:r w:rsidRPr="00016C6F">
              <w:rPr>
                <w:rFonts w:ascii="Calibri" w:hAnsi="Calibri" w:cs="Calibri"/>
                <w:b/>
                <w:bCs/>
                <w:color w:val="FFFFFF"/>
                <w:sz w:val="20"/>
                <w:szCs w:val="20"/>
                <w:lang w:val="en-GB"/>
              </w:rPr>
              <w:t>Year</w:t>
            </w:r>
          </w:p>
        </w:tc>
        <w:tc>
          <w:tcPr>
            <w:tcW w:w="3130" w:type="dxa"/>
            <w:tcBorders>
              <w:top w:val="single" w:sz="8" w:space="0" w:color="auto"/>
              <w:left w:val="single" w:sz="4" w:space="0" w:color="auto"/>
              <w:bottom w:val="single" w:sz="8" w:space="0" w:color="auto"/>
              <w:right w:val="single" w:sz="8" w:space="0" w:color="auto"/>
            </w:tcBorders>
            <w:shd w:val="clear" w:color="auto" w:fill="C45749"/>
            <w:tcMar>
              <w:top w:w="0" w:type="dxa"/>
              <w:left w:w="108" w:type="dxa"/>
              <w:bottom w:w="0" w:type="dxa"/>
              <w:right w:w="108" w:type="dxa"/>
            </w:tcMar>
            <w:hideMark/>
          </w:tcPr>
          <w:p w14:paraId="76094700" w14:textId="2CF77E51" w:rsidR="00CC5DFB" w:rsidRPr="00016C6F" w:rsidRDefault="00CC5DFB" w:rsidP="008A3990">
            <w:pPr>
              <w:jc w:val="center"/>
              <w:rPr>
                <w:rFonts w:ascii="Calibri" w:hAnsi="Calibri" w:cs="Calibri"/>
                <w:color w:val="222222"/>
                <w:lang w:val="en-GB"/>
              </w:rPr>
            </w:pPr>
            <w:r w:rsidRPr="00016C6F">
              <w:rPr>
                <w:rFonts w:ascii="Calibri" w:hAnsi="Calibri" w:cs="Calibri"/>
                <w:b/>
                <w:bCs/>
                <w:color w:val="FFFFFF"/>
                <w:sz w:val="20"/>
                <w:szCs w:val="20"/>
                <w:lang w:val="en-GB"/>
              </w:rPr>
              <w:t>Reference number</w:t>
            </w:r>
          </w:p>
        </w:tc>
        <w:tc>
          <w:tcPr>
            <w:tcW w:w="626" w:type="dxa"/>
            <w:tcBorders>
              <w:top w:val="single" w:sz="8" w:space="0" w:color="auto"/>
              <w:left w:val="single" w:sz="4" w:space="0" w:color="auto"/>
              <w:bottom w:val="single" w:sz="8" w:space="0" w:color="auto"/>
              <w:right w:val="single" w:sz="8" w:space="0" w:color="auto"/>
            </w:tcBorders>
            <w:shd w:val="clear" w:color="auto" w:fill="C45749"/>
          </w:tcPr>
          <w:p w14:paraId="0325CC99" w14:textId="56579B2D" w:rsidR="00CC5DFB" w:rsidRPr="00016C6F" w:rsidRDefault="00CC5DFB" w:rsidP="00CC5DFB">
            <w:pPr>
              <w:jc w:val="center"/>
              <w:rPr>
                <w:rFonts w:ascii="Calibri" w:hAnsi="Calibri" w:cs="Calibri"/>
                <w:b/>
                <w:bCs/>
                <w:color w:val="FFFFFF"/>
                <w:sz w:val="20"/>
                <w:szCs w:val="20"/>
                <w:lang w:val="en-GB"/>
              </w:rPr>
            </w:pPr>
            <w:r>
              <w:rPr>
                <w:rFonts w:ascii="Calibri" w:hAnsi="Calibri" w:cs="Calibri"/>
                <w:b/>
                <w:bCs/>
                <w:color w:val="FFFFFF"/>
                <w:sz w:val="20"/>
                <w:szCs w:val="20"/>
                <w:lang w:val="en-GB"/>
              </w:rPr>
              <w:t xml:space="preserve">Role </w:t>
            </w:r>
          </w:p>
        </w:tc>
        <w:tc>
          <w:tcPr>
            <w:tcW w:w="1701" w:type="dxa"/>
            <w:tcBorders>
              <w:top w:val="single" w:sz="8" w:space="0" w:color="auto"/>
              <w:left w:val="single" w:sz="4" w:space="0" w:color="auto"/>
              <w:bottom w:val="single" w:sz="8" w:space="0" w:color="auto"/>
              <w:right w:val="single" w:sz="8" w:space="0" w:color="auto"/>
            </w:tcBorders>
            <w:shd w:val="clear" w:color="auto" w:fill="C45749"/>
          </w:tcPr>
          <w:p w14:paraId="2BCE1A2F" w14:textId="408EFD50" w:rsidR="00CC5DFB" w:rsidRDefault="00CC5DFB" w:rsidP="008A3990">
            <w:pPr>
              <w:jc w:val="center"/>
              <w:rPr>
                <w:rFonts w:ascii="Calibri" w:hAnsi="Calibri" w:cs="Calibri"/>
                <w:b/>
                <w:bCs/>
                <w:color w:val="FFFFFF"/>
                <w:sz w:val="20"/>
                <w:szCs w:val="20"/>
                <w:lang w:val="en-GB"/>
              </w:rPr>
            </w:pPr>
            <w:r>
              <w:rPr>
                <w:rFonts w:ascii="Calibri" w:hAnsi="Calibri" w:cs="Calibri"/>
                <w:b/>
                <w:bCs/>
                <w:color w:val="FFFFFF"/>
                <w:sz w:val="20"/>
                <w:szCs w:val="20"/>
                <w:lang w:val="en-GB"/>
              </w:rPr>
              <w:t>Total Amount</w:t>
            </w:r>
          </w:p>
        </w:tc>
        <w:tc>
          <w:tcPr>
            <w:tcW w:w="2710" w:type="dxa"/>
            <w:tcBorders>
              <w:top w:val="single" w:sz="8" w:space="0" w:color="auto"/>
              <w:left w:val="single" w:sz="4" w:space="0" w:color="auto"/>
              <w:bottom w:val="single" w:sz="8" w:space="0" w:color="auto"/>
              <w:right w:val="single" w:sz="8" w:space="0" w:color="auto"/>
            </w:tcBorders>
            <w:shd w:val="clear" w:color="auto" w:fill="C45749"/>
          </w:tcPr>
          <w:p w14:paraId="0EFBA761" w14:textId="0E028C40" w:rsidR="00CC5DFB" w:rsidRDefault="00CC5DFB" w:rsidP="008A3990">
            <w:pPr>
              <w:jc w:val="center"/>
              <w:rPr>
                <w:rFonts w:ascii="Calibri" w:hAnsi="Calibri" w:cs="Calibri"/>
                <w:b/>
                <w:bCs/>
                <w:color w:val="FFFFFF"/>
                <w:sz w:val="20"/>
                <w:szCs w:val="20"/>
                <w:lang w:val="en-GB"/>
              </w:rPr>
            </w:pPr>
            <w:r>
              <w:rPr>
                <w:rFonts w:ascii="Calibri" w:hAnsi="Calibri" w:cs="Calibri"/>
                <w:b/>
                <w:bCs/>
                <w:color w:val="FFFFFF"/>
                <w:sz w:val="20"/>
                <w:szCs w:val="20"/>
                <w:lang w:val="en-GB"/>
              </w:rPr>
              <w:t>Website</w:t>
            </w:r>
          </w:p>
        </w:tc>
      </w:tr>
      <w:tr w:rsidR="00CC5DFB" w:rsidRPr="00016C6F" w14:paraId="1A323C9B"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3D329E91" w14:textId="11FC7C79" w:rsidR="00CC5DFB" w:rsidRPr="00016C6F" w:rsidRDefault="00CC5DFB" w:rsidP="00CC5DFB">
            <w:pPr>
              <w:rPr>
                <w:rFonts w:ascii="Calibri" w:hAnsi="Calibri" w:cs="Calibri"/>
                <w:color w:val="222222"/>
                <w:sz w:val="22"/>
                <w:szCs w:val="22"/>
                <w:lang w:val="en-GB"/>
              </w:rPr>
            </w:pPr>
            <w:r w:rsidRPr="002D01C6">
              <w:rPr>
                <w:rFonts w:ascii="Calibri" w:hAnsi="Calibri" w:cs="Calibri"/>
                <w:color w:val="222222"/>
                <w:sz w:val="22"/>
                <w:szCs w:val="22"/>
                <w:lang w:val="en-GB"/>
              </w:rPr>
              <w:t>Erasmus+ KA220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59FA0587" w14:textId="5578D4E0" w:rsidR="00CC5DFB" w:rsidRPr="00016C6F" w:rsidRDefault="00CC5DFB" w:rsidP="00CC5DFB">
            <w:pPr>
              <w:jc w:val="center"/>
              <w:rPr>
                <w:rFonts w:ascii="Calibri" w:hAnsi="Calibri" w:cs="Calibri"/>
                <w:color w:val="222222"/>
                <w:sz w:val="22"/>
                <w:szCs w:val="22"/>
                <w:lang w:val="en-GB"/>
              </w:rPr>
            </w:pPr>
            <w:r w:rsidRPr="00510CA4">
              <w:rPr>
                <w:rFonts w:ascii="Calibri" w:hAnsi="Calibri" w:cs="Calibri"/>
                <w:color w:val="222222"/>
                <w:sz w:val="22"/>
                <w:szCs w:val="22"/>
                <w:lang w:val="en-GB"/>
              </w:rPr>
              <w:t>2024</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67B2F89D" w14:textId="20692D9E"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KA220-YOU-BE842A46</w:t>
            </w:r>
          </w:p>
        </w:tc>
        <w:tc>
          <w:tcPr>
            <w:tcW w:w="626" w:type="dxa"/>
            <w:tcBorders>
              <w:top w:val="nil"/>
              <w:left w:val="single" w:sz="4" w:space="0" w:color="auto"/>
              <w:bottom w:val="single" w:sz="8" w:space="0" w:color="auto"/>
              <w:right w:val="single" w:sz="8" w:space="0" w:color="auto"/>
            </w:tcBorders>
            <w:shd w:val="clear" w:color="auto" w:fill="FFFFFF"/>
          </w:tcPr>
          <w:p w14:paraId="57F88071" w14:textId="4234D046"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COO</w:t>
            </w:r>
          </w:p>
        </w:tc>
        <w:tc>
          <w:tcPr>
            <w:tcW w:w="1701" w:type="dxa"/>
            <w:tcBorders>
              <w:top w:val="nil"/>
              <w:left w:val="single" w:sz="4" w:space="0" w:color="auto"/>
              <w:bottom w:val="single" w:sz="8" w:space="0" w:color="auto"/>
              <w:right w:val="single" w:sz="8" w:space="0" w:color="auto"/>
            </w:tcBorders>
            <w:shd w:val="clear" w:color="auto" w:fill="FFFFFF"/>
          </w:tcPr>
          <w:p w14:paraId="73644DFB" w14:textId="059485B4"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250.000 EUR</w:t>
            </w:r>
          </w:p>
        </w:tc>
        <w:tc>
          <w:tcPr>
            <w:tcW w:w="2710" w:type="dxa"/>
            <w:tcBorders>
              <w:top w:val="nil"/>
              <w:left w:val="single" w:sz="4" w:space="0" w:color="auto"/>
              <w:bottom w:val="single" w:sz="8" w:space="0" w:color="auto"/>
              <w:right w:val="single" w:sz="8" w:space="0" w:color="auto"/>
            </w:tcBorders>
            <w:shd w:val="clear" w:color="auto" w:fill="FFFFFF"/>
          </w:tcPr>
          <w:p w14:paraId="6A109BB4" w14:textId="44C9AC29" w:rsidR="00CC5DFB" w:rsidRDefault="00CC5DFB" w:rsidP="00CC5DFB">
            <w:pPr>
              <w:jc w:val="center"/>
              <w:rPr>
                <w:rFonts w:ascii="Calibri" w:hAnsi="Calibri" w:cs="Calibri"/>
                <w:color w:val="222222"/>
                <w:sz w:val="22"/>
                <w:szCs w:val="22"/>
                <w:lang w:val="en-GB"/>
              </w:rPr>
            </w:pPr>
            <w:r w:rsidRPr="00E55116">
              <w:rPr>
                <w:rFonts w:ascii="Calibri" w:hAnsi="Calibri" w:cs="Calibri"/>
                <w:color w:val="222222"/>
                <w:sz w:val="22"/>
                <w:szCs w:val="22"/>
                <w:lang w:val="en-GB"/>
              </w:rPr>
              <w:t>-</w:t>
            </w:r>
          </w:p>
        </w:tc>
      </w:tr>
      <w:tr w:rsidR="00CC5DFB" w:rsidRPr="00016C6F" w14:paraId="3EAAF62E"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44BD596" w14:textId="1E3FDF90" w:rsidR="00CC5DFB" w:rsidRPr="00016C6F" w:rsidRDefault="00CC5DFB" w:rsidP="00CC5DFB">
            <w:pPr>
              <w:rPr>
                <w:rFonts w:ascii="Calibri" w:hAnsi="Calibri" w:cs="Calibri"/>
                <w:color w:val="222222"/>
                <w:sz w:val="22"/>
                <w:szCs w:val="22"/>
                <w:lang w:val="en-GB"/>
              </w:rPr>
            </w:pPr>
            <w:r w:rsidRPr="002D01C6">
              <w:rPr>
                <w:rFonts w:ascii="Calibri" w:hAnsi="Calibri" w:cs="Calibri"/>
                <w:color w:val="222222"/>
                <w:sz w:val="22"/>
                <w:szCs w:val="22"/>
                <w:lang w:val="en-GB"/>
              </w:rPr>
              <w:t>Erasmus+ KA220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3C4D95B6" w14:textId="178B803A" w:rsidR="00CC5DFB" w:rsidRPr="00016C6F" w:rsidRDefault="00CC5DFB" w:rsidP="00CC5DFB">
            <w:pPr>
              <w:jc w:val="center"/>
              <w:rPr>
                <w:rFonts w:ascii="Calibri" w:hAnsi="Calibri" w:cs="Calibri"/>
                <w:color w:val="222222"/>
                <w:sz w:val="22"/>
                <w:szCs w:val="22"/>
                <w:lang w:val="en-GB"/>
              </w:rPr>
            </w:pPr>
            <w:r w:rsidRPr="00510CA4">
              <w:rPr>
                <w:rFonts w:ascii="Calibri" w:hAnsi="Calibri" w:cs="Calibri"/>
                <w:color w:val="222222"/>
                <w:sz w:val="22"/>
                <w:szCs w:val="22"/>
                <w:lang w:val="en-GB"/>
              </w:rPr>
              <w:t>2024</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7754621" w14:textId="22058D63"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KA220-YOU-DF823B22</w:t>
            </w:r>
          </w:p>
        </w:tc>
        <w:tc>
          <w:tcPr>
            <w:tcW w:w="626" w:type="dxa"/>
            <w:tcBorders>
              <w:top w:val="nil"/>
              <w:left w:val="single" w:sz="4" w:space="0" w:color="auto"/>
              <w:bottom w:val="single" w:sz="8" w:space="0" w:color="auto"/>
              <w:right w:val="single" w:sz="8" w:space="0" w:color="auto"/>
            </w:tcBorders>
            <w:shd w:val="clear" w:color="auto" w:fill="FFFFFF"/>
          </w:tcPr>
          <w:p w14:paraId="39101FC1" w14:textId="0F9A7AAB"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3A9EF8B2" w14:textId="14DE783A"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120.000 EUR</w:t>
            </w:r>
          </w:p>
        </w:tc>
        <w:tc>
          <w:tcPr>
            <w:tcW w:w="2710" w:type="dxa"/>
            <w:tcBorders>
              <w:top w:val="nil"/>
              <w:left w:val="single" w:sz="4" w:space="0" w:color="auto"/>
              <w:bottom w:val="single" w:sz="8" w:space="0" w:color="auto"/>
              <w:right w:val="single" w:sz="8" w:space="0" w:color="auto"/>
            </w:tcBorders>
            <w:shd w:val="clear" w:color="auto" w:fill="FFFFFF"/>
          </w:tcPr>
          <w:p w14:paraId="7FB7865F" w14:textId="07DE7604" w:rsidR="00CC5DFB" w:rsidRDefault="00CC5DFB" w:rsidP="00CC5DFB">
            <w:pPr>
              <w:jc w:val="center"/>
              <w:rPr>
                <w:rFonts w:ascii="Calibri" w:hAnsi="Calibri" w:cs="Calibri"/>
                <w:color w:val="222222"/>
                <w:sz w:val="22"/>
                <w:szCs w:val="22"/>
                <w:lang w:val="en-GB"/>
              </w:rPr>
            </w:pPr>
            <w:r w:rsidRPr="00E55116">
              <w:rPr>
                <w:rFonts w:ascii="Calibri" w:hAnsi="Calibri" w:cs="Calibri"/>
                <w:color w:val="222222"/>
                <w:sz w:val="22"/>
                <w:szCs w:val="22"/>
                <w:lang w:val="en-GB"/>
              </w:rPr>
              <w:t>-</w:t>
            </w:r>
          </w:p>
        </w:tc>
      </w:tr>
      <w:tr w:rsidR="00CC5DFB" w:rsidRPr="00016C6F" w14:paraId="434240A7"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3FB30C5E" w14:textId="4001DEDB" w:rsidR="00CC5DFB" w:rsidRPr="00016C6F" w:rsidRDefault="00CC5DFB" w:rsidP="00F61AD1">
            <w:pPr>
              <w:rPr>
                <w:rFonts w:ascii="Calibri" w:hAnsi="Calibri" w:cs="Calibri"/>
                <w:color w:val="222222"/>
                <w:sz w:val="22"/>
                <w:szCs w:val="22"/>
                <w:lang w:val="en-GB"/>
              </w:rPr>
            </w:pPr>
            <w:r w:rsidRPr="00C60E87">
              <w:rPr>
                <w:rFonts w:ascii="Calibri" w:hAnsi="Calibri" w:cs="Calibri"/>
                <w:color w:val="222222"/>
                <w:sz w:val="22"/>
                <w:szCs w:val="22"/>
                <w:lang w:val="en-GB"/>
              </w:rPr>
              <w:t>Erasmus+ KA</w:t>
            </w:r>
            <w:r>
              <w:rPr>
                <w:rFonts w:ascii="Calibri" w:hAnsi="Calibri" w:cs="Calibri"/>
                <w:color w:val="222222"/>
                <w:sz w:val="22"/>
                <w:szCs w:val="22"/>
                <w:lang w:val="en-GB"/>
              </w:rPr>
              <w:t>152</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52EE3AD4" w14:textId="7C0443E5" w:rsidR="00CC5DFB" w:rsidRPr="00016C6F" w:rsidRDefault="00CC5DFB" w:rsidP="00F61AD1">
            <w:pPr>
              <w:jc w:val="center"/>
              <w:rPr>
                <w:rFonts w:ascii="Calibri" w:hAnsi="Calibri" w:cs="Calibri"/>
                <w:color w:val="222222"/>
                <w:sz w:val="22"/>
                <w:szCs w:val="22"/>
                <w:lang w:val="en-GB"/>
              </w:rPr>
            </w:pPr>
            <w:r>
              <w:rPr>
                <w:rFonts w:ascii="Calibri" w:hAnsi="Calibri" w:cs="Calibri"/>
                <w:color w:val="222222"/>
                <w:sz w:val="22"/>
                <w:szCs w:val="22"/>
                <w:lang w:val="en-GB"/>
              </w:rPr>
              <w:t>2024</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853B833" w14:textId="651DE960" w:rsidR="00CC5DFB" w:rsidRPr="00CC5DFB" w:rsidRDefault="00CC5DFB" w:rsidP="00F61AD1">
            <w:pPr>
              <w:rPr>
                <w:rFonts w:ascii="Calibri" w:hAnsi="Calibri" w:cs="Calibri"/>
                <w:color w:val="222222"/>
                <w:sz w:val="22"/>
                <w:szCs w:val="22"/>
                <w:lang w:val="en-GB"/>
              </w:rPr>
            </w:pPr>
            <w:r w:rsidRPr="00CC5DFB">
              <w:rPr>
                <w:rFonts w:ascii="Calibri" w:hAnsi="Calibri" w:cs="Calibri"/>
                <w:color w:val="222222"/>
                <w:sz w:val="22"/>
                <w:szCs w:val="22"/>
                <w:lang w:val="en-GB"/>
              </w:rPr>
              <w:t>2024-1-ES02-KA152-YOU-000196656</w:t>
            </w:r>
          </w:p>
        </w:tc>
        <w:tc>
          <w:tcPr>
            <w:tcW w:w="626" w:type="dxa"/>
            <w:tcBorders>
              <w:top w:val="nil"/>
              <w:left w:val="single" w:sz="4" w:space="0" w:color="auto"/>
              <w:bottom w:val="single" w:sz="8" w:space="0" w:color="auto"/>
              <w:right w:val="single" w:sz="8" w:space="0" w:color="auto"/>
            </w:tcBorders>
            <w:shd w:val="clear" w:color="auto" w:fill="FFFFFF"/>
          </w:tcPr>
          <w:p w14:paraId="5ECE468E" w14:textId="416D3DDD" w:rsidR="00CC5DFB" w:rsidRDefault="00CC5DFB" w:rsidP="00F61AD1">
            <w:pPr>
              <w:jc w:val="center"/>
              <w:rPr>
                <w:rFonts w:ascii="Calibri" w:hAnsi="Calibri" w:cs="Calibri"/>
                <w:color w:val="222222"/>
                <w:sz w:val="22"/>
                <w:szCs w:val="22"/>
                <w:lang w:val="en-GB"/>
              </w:rPr>
            </w:pPr>
            <w:r>
              <w:rPr>
                <w:rFonts w:ascii="Calibri" w:hAnsi="Calibri" w:cs="Calibri"/>
                <w:color w:val="222222"/>
                <w:sz w:val="22"/>
                <w:szCs w:val="22"/>
                <w:lang w:val="en-GB"/>
              </w:rPr>
              <w:t>COO</w:t>
            </w:r>
          </w:p>
        </w:tc>
        <w:tc>
          <w:tcPr>
            <w:tcW w:w="1701" w:type="dxa"/>
            <w:tcBorders>
              <w:top w:val="nil"/>
              <w:left w:val="single" w:sz="4" w:space="0" w:color="auto"/>
              <w:bottom w:val="single" w:sz="8" w:space="0" w:color="auto"/>
              <w:right w:val="single" w:sz="8" w:space="0" w:color="auto"/>
            </w:tcBorders>
            <w:shd w:val="clear" w:color="auto" w:fill="FFFFFF"/>
          </w:tcPr>
          <w:p w14:paraId="2A75A11C" w14:textId="4F1257AA" w:rsidR="00CC5DFB" w:rsidRDefault="00CC5DFB" w:rsidP="00F61AD1">
            <w:pPr>
              <w:jc w:val="center"/>
              <w:rPr>
                <w:rFonts w:ascii="Calibri" w:hAnsi="Calibri" w:cs="Calibri"/>
                <w:color w:val="222222"/>
                <w:sz w:val="22"/>
                <w:szCs w:val="22"/>
                <w:lang w:val="en-GB"/>
              </w:rPr>
            </w:pPr>
            <w:r>
              <w:rPr>
                <w:rFonts w:ascii="Calibri" w:hAnsi="Calibri" w:cs="Calibri"/>
                <w:color w:val="222222"/>
                <w:sz w:val="22"/>
                <w:szCs w:val="22"/>
                <w:lang w:val="en-GB"/>
              </w:rPr>
              <w:t>44.040 EUR</w:t>
            </w:r>
          </w:p>
        </w:tc>
        <w:tc>
          <w:tcPr>
            <w:tcW w:w="2710" w:type="dxa"/>
            <w:tcBorders>
              <w:top w:val="nil"/>
              <w:left w:val="single" w:sz="4" w:space="0" w:color="auto"/>
              <w:bottom w:val="single" w:sz="8" w:space="0" w:color="auto"/>
              <w:right w:val="single" w:sz="8" w:space="0" w:color="auto"/>
            </w:tcBorders>
            <w:shd w:val="clear" w:color="auto" w:fill="FFFFFF"/>
          </w:tcPr>
          <w:p w14:paraId="7DB27BBF" w14:textId="0DB9EB87" w:rsidR="00CC5DFB" w:rsidRDefault="00CC5DFB" w:rsidP="00F61AD1">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40D25540"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5FB720A8" w14:textId="767A2184"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ERASMUS-YOUTH-2023-PCOOP-ENGO</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0F6CACA5" w14:textId="6F699E4B" w:rsidR="00CC5DFB" w:rsidRPr="00016C6F" w:rsidRDefault="00CC5DFB" w:rsidP="00CC5DFB">
            <w:pPr>
              <w:jc w:val="center"/>
              <w:rPr>
                <w:rFonts w:ascii="Calibri" w:hAnsi="Calibri" w:cs="Calibri"/>
                <w:color w:val="222222"/>
                <w:sz w:val="22"/>
                <w:szCs w:val="22"/>
                <w:lang w:val="en-GB"/>
              </w:rPr>
            </w:pPr>
            <w:r w:rsidRPr="00DB0B17">
              <w:rPr>
                <w:rFonts w:ascii="Calibri" w:hAnsi="Calibri" w:cs="Calibri"/>
                <w:color w:val="222222"/>
                <w:sz w:val="22"/>
                <w:szCs w:val="22"/>
                <w:lang w:val="en-GB"/>
              </w:rPr>
              <w:t>2023</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5727E0B9" w14:textId="50523D41"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SEP-210916403</w:t>
            </w:r>
          </w:p>
        </w:tc>
        <w:tc>
          <w:tcPr>
            <w:tcW w:w="626" w:type="dxa"/>
            <w:tcBorders>
              <w:top w:val="nil"/>
              <w:left w:val="single" w:sz="4" w:space="0" w:color="auto"/>
              <w:bottom w:val="single" w:sz="8" w:space="0" w:color="auto"/>
              <w:right w:val="single" w:sz="8" w:space="0" w:color="auto"/>
            </w:tcBorders>
            <w:shd w:val="clear" w:color="auto" w:fill="FFFFFF"/>
          </w:tcPr>
          <w:p w14:paraId="2FE50E8C" w14:textId="03955A9E" w:rsidR="00CC5DFB" w:rsidRDefault="00CC5DFB" w:rsidP="00CC5DFB">
            <w:pPr>
              <w:jc w:val="center"/>
              <w:rPr>
                <w:rFonts w:ascii="Calibri" w:hAnsi="Calibri" w:cs="Calibri"/>
                <w:color w:val="222222"/>
                <w:sz w:val="22"/>
                <w:szCs w:val="22"/>
                <w:lang w:val="en-GB"/>
              </w:rPr>
            </w:pPr>
            <w:r w:rsidRPr="009D5BDD">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016BD593" w14:textId="2176B218"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400.000 EUR</w:t>
            </w:r>
          </w:p>
        </w:tc>
        <w:tc>
          <w:tcPr>
            <w:tcW w:w="2710" w:type="dxa"/>
            <w:tcBorders>
              <w:top w:val="nil"/>
              <w:left w:val="single" w:sz="4" w:space="0" w:color="auto"/>
              <w:bottom w:val="single" w:sz="8" w:space="0" w:color="auto"/>
              <w:right w:val="single" w:sz="8" w:space="0" w:color="auto"/>
            </w:tcBorders>
            <w:shd w:val="clear" w:color="auto" w:fill="FFFFFF"/>
          </w:tcPr>
          <w:p w14:paraId="20ED0B2C" w14:textId="1263826E" w:rsidR="00CC5DFB" w:rsidRDefault="00CC5DFB" w:rsidP="00CC5DFB">
            <w:pPr>
              <w:jc w:val="center"/>
              <w:rPr>
                <w:rFonts w:ascii="Calibri" w:hAnsi="Calibri" w:cs="Calibri"/>
                <w:color w:val="222222"/>
                <w:sz w:val="22"/>
                <w:szCs w:val="22"/>
                <w:lang w:val="en-GB"/>
              </w:rPr>
            </w:pPr>
            <w:r w:rsidRPr="00F6799B">
              <w:rPr>
                <w:rFonts w:ascii="Calibri" w:hAnsi="Calibri" w:cs="Calibri"/>
                <w:color w:val="222222"/>
                <w:sz w:val="22"/>
                <w:szCs w:val="22"/>
                <w:lang w:val="en-GB"/>
              </w:rPr>
              <w:t>-</w:t>
            </w:r>
          </w:p>
        </w:tc>
      </w:tr>
      <w:tr w:rsidR="00CC5DFB" w:rsidRPr="00016C6F" w14:paraId="12BCEE24"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601D5B6A" w14:textId="2CFA8460" w:rsidR="00CC5DFB" w:rsidRPr="00016C6F" w:rsidRDefault="00CC5DFB" w:rsidP="00CC5DFB">
            <w:pPr>
              <w:rPr>
                <w:rFonts w:ascii="Calibri" w:hAnsi="Calibri" w:cs="Calibri"/>
                <w:color w:val="222222"/>
                <w:sz w:val="22"/>
                <w:szCs w:val="22"/>
                <w:lang w:val="en-GB"/>
              </w:rPr>
            </w:pPr>
            <w:r w:rsidRPr="00C60E87">
              <w:rPr>
                <w:rFonts w:ascii="Calibri" w:hAnsi="Calibri" w:cs="Calibri"/>
                <w:color w:val="222222"/>
                <w:sz w:val="22"/>
                <w:szCs w:val="22"/>
                <w:lang w:val="en-GB"/>
              </w:rPr>
              <w:t>Erasmus+ KA220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6148EDE3" w14:textId="41EA8DDF" w:rsidR="00CC5DFB" w:rsidRPr="00016C6F" w:rsidRDefault="00CC5DFB" w:rsidP="00CC5DFB">
            <w:pPr>
              <w:jc w:val="center"/>
              <w:rPr>
                <w:rFonts w:ascii="Calibri" w:hAnsi="Calibri" w:cs="Calibri"/>
                <w:color w:val="222222"/>
                <w:sz w:val="22"/>
                <w:szCs w:val="22"/>
                <w:lang w:val="en-GB"/>
              </w:rPr>
            </w:pPr>
            <w:r w:rsidRPr="00DB0B17">
              <w:rPr>
                <w:rFonts w:ascii="Calibri" w:hAnsi="Calibri" w:cs="Calibri"/>
                <w:color w:val="222222"/>
                <w:sz w:val="22"/>
                <w:szCs w:val="22"/>
                <w:lang w:val="en-GB"/>
              </w:rPr>
              <w:t>2023</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45DB0B62" w14:textId="03D974B5"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2023-1-ES02-KA220-YOU-000157056</w:t>
            </w:r>
          </w:p>
        </w:tc>
        <w:tc>
          <w:tcPr>
            <w:tcW w:w="626" w:type="dxa"/>
            <w:tcBorders>
              <w:top w:val="nil"/>
              <w:left w:val="single" w:sz="4" w:space="0" w:color="auto"/>
              <w:bottom w:val="single" w:sz="8" w:space="0" w:color="auto"/>
              <w:right w:val="single" w:sz="8" w:space="0" w:color="auto"/>
            </w:tcBorders>
            <w:shd w:val="clear" w:color="auto" w:fill="FFFFFF"/>
          </w:tcPr>
          <w:p w14:paraId="7F509A58" w14:textId="03A6497A"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COO</w:t>
            </w:r>
          </w:p>
        </w:tc>
        <w:tc>
          <w:tcPr>
            <w:tcW w:w="1701" w:type="dxa"/>
            <w:tcBorders>
              <w:top w:val="nil"/>
              <w:left w:val="single" w:sz="4" w:space="0" w:color="auto"/>
              <w:bottom w:val="single" w:sz="8" w:space="0" w:color="auto"/>
              <w:right w:val="single" w:sz="8" w:space="0" w:color="auto"/>
            </w:tcBorders>
            <w:shd w:val="clear" w:color="auto" w:fill="FFFFFF"/>
          </w:tcPr>
          <w:p w14:paraId="523E29D0" w14:textId="7E12D61B"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120.000 EUR</w:t>
            </w:r>
          </w:p>
        </w:tc>
        <w:tc>
          <w:tcPr>
            <w:tcW w:w="2710" w:type="dxa"/>
            <w:tcBorders>
              <w:top w:val="nil"/>
              <w:left w:val="single" w:sz="4" w:space="0" w:color="auto"/>
              <w:bottom w:val="single" w:sz="8" w:space="0" w:color="auto"/>
              <w:right w:val="single" w:sz="8" w:space="0" w:color="auto"/>
            </w:tcBorders>
            <w:shd w:val="clear" w:color="auto" w:fill="FFFFFF"/>
          </w:tcPr>
          <w:p w14:paraId="35D6F68A" w14:textId="0E8F834A" w:rsidR="00CC5DFB" w:rsidRDefault="00CC5DFB" w:rsidP="00CC5DFB">
            <w:pPr>
              <w:jc w:val="center"/>
              <w:rPr>
                <w:rFonts w:ascii="Calibri" w:hAnsi="Calibri" w:cs="Calibri"/>
                <w:color w:val="222222"/>
                <w:sz w:val="22"/>
                <w:szCs w:val="22"/>
                <w:lang w:val="en-GB"/>
              </w:rPr>
            </w:pPr>
            <w:r w:rsidRPr="00F6799B">
              <w:rPr>
                <w:rFonts w:ascii="Calibri" w:hAnsi="Calibri" w:cs="Calibri"/>
                <w:color w:val="222222"/>
                <w:sz w:val="22"/>
                <w:szCs w:val="22"/>
                <w:lang w:val="en-GB"/>
              </w:rPr>
              <w:t>-</w:t>
            </w:r>
          </w:p>
        </w:tc>
      </w:tr>
      <w:tr w:rsidR="00CC5DFB" w:rsidRPr="00016C6F" w14:paraId="0ED53131"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7508A508" w14:textId="21B5161E" w:rsidR="00CC5DFB" w:rsidRPr="00016C6F" w:rsidRDefault="00CC5DFB" w:rsidP="00CC5DFB">
            <w:pPr>
              <w:rPr>
                <w:rFonts w:ascii="Calibri" w:hAnsi="Calibri" w:cs="Calibri"/>
                <w:color w:val="222222"/>
                <w:sz w:val="22"/>
                <w:szCs w:val="22"/>
                <w:lang w:val="en-GB"/>
              </w:rPr>
            </w:pPr>
            <w:r w:rsidRPr="00C60E87">
              <w:rPr>
                <w:rFonts w:ascii="Calibri" w:hAnsi="Calibri" w:cs="Calibri"/>
                <w:color w:val="222222"/>
                <w:sz w:val="22"/>
                <w:szCs w:val="22"/>
                <w:lang w:val="en-GB"/>
              </w:rPr>
              <w:t>Erasmus+ KA220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67B00875" w14:textId="5E5169C5" w:rsidR="00CC5DFB" w:rsidRPr="00016C6F" w:rsidRDefault="00CC5DFB" w:rsidP="00CC5DFB">
            <w:pPr>
              <w:jc w:val="center"/>
              <w:rPr>
                <w:rFonts w:ascii="Calibri" w:hAnsi="Calibri" w:cs="Calibri"/>
                <w:color w:val="222222"/>
                <w:sz w:val="22"/>
                <w:szCs w:val="22"/>
                <w:lang w:val="en-GB"/>
              </w:rPr>
            </w:pPr>
            <w:r w:rsidRPr="00DB0B17">
              <w:rPr>
                <w:rFonts w:ascii="Calibri" w:hAnsi="Calibri" w:cs="Calibri"/>
                <w:color w:val="222222"/>
                <w:sz w:val="22"/>
                <w:szCs w:val="22"/>
                <w:lang w:val="en-GB"/>
              </w:rPr>
              <w:t>2023</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674167B6" w14:textId="62208976"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 xml:space="preserve">2023-2-PL01-KA220-YOU-000171409 </w:t>
            </w:r>
          </w:p>
        </w:tc>
        <w:tc>
          <w:tcPr>
            <w:tcW w:w="626" w:type="dxa"/>
            <w:tcBorders>
              <w:top w:val="nil"/>
              <w:left w:val="single" w:sz="4" w:space="0" w:color="auto"/>
              <w:bottom w:val="single" w:sz="8" w:space="0" w:color="auto"/>
              <w:right w:val="single" w:sz="8" w:space="0" w:color="auto"/>
            </w:tcBorders>
            <w:shd w:val="clear" w:color="auto" w:fill="FFFFFF"/>
          </w:tcPr>
          <w:p w14:paraId="5334B0F2" w14:textId="14D70A05" w:rsidR="00CC5DFB" w:rsidRDefault="00CC5DFB" w:rsidP="00CC5DFB">
            <w:pPr>
              <w:jc w:val="center"/>
              <w:rPr>
                <w:rFonts w:ascii="Calibri" w:hAnsi="Calibri" w:cs="Calibri"/>
                <w:color w:val="222222"/>
                <w:sz w:val="22"/>
                <w:szCs w:val="22"/>
                <w:lang w:val="en-GB"/>
              </w:rPr>
            </w:pPr>
            <w:r w:rsidRPr="009D5BDD">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2775091C" w14:textId="48A0C213"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250.000 EUR</w:t>
            </w:r>
          </w:p>
        </w:tc>
        <w:tc>
          <w:tcPr>
            <w:tcW w:w="2710" w:type="dxa"/>
            <w:tcBorders>
              <w:top w:val="nil"/>
              <w:left w:val="single" w:sz="4" w:space="0" w:color="auto"/>
              <w:bottom w:val="single" w:sz="8" w:space="0" w:color="auto"/>
              <w:right w:val="single" w:sz="8" w:space="0" w:color="auto"/>
            </w:tcBorders>
            <w:shd w:val="clear" w:color="auto" w:fill="FFFFFF"/>
          </w:tcPr>
          <w:p w14:paraId="4FEB3ECD" w14:textId="32AC72BE" w:rsidR="00CC5DFB" w:rsidRDefault="00CC5DFB" w:rsidP="00CC5DFB">
            <w:pPr>
              <w:jc w:val="center"/>
              <w:rPr>
                <w:rFonts w:ascii="Calibri" w:hAnsi="Calibri" w:cs="Calibri"/>
                <w:color w:val="222222"/>
                <w:sz w:val="22"/>
                <w:szCs w:val="22"/>
                <w:lang w:val="en-GB"/>
              </w:rPr>
            </w:pPr>
            <w:r w:rsidRPr="00F6799B">
              <w:rPr>
                <w:rFonts w:ascii="Calibri" w:hAnsi="Calibri" w:cs="Calibri"/>
                <w:color w:val="222222"/>
                <w:sz w:val="22"/>
                <w:szCs w:val="22"/>
                <w:lang w:val="en-GB"/>
              </w:rPr>
              <w:t>-</w:t>
            </w:r>
          </w:p>
        </w:tc>
      </w:tr>
      <w:tr w:rsidR="00CC5DFB" w:rsidRPr="00016C6F" w14:paraId="2A29585B"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30FA6176" w14:textId="39704893" w:rsidR="00CC5DFB" w:rsidRPr="00016C6F" w:rsidRDefault="00CC5DFB" w:rsidP="00CC5DFB">
            <w:pPr>
              <w:rPr>
                <w:rFonts w:ascii="Calibri" w:hAnsi="Calibri" w:cs="Calibri"/>
                <w:color w:val="222222"/>
                <w:sz w:val="22"/>
                <w:szCs w:val="22"/>
                <w:lang w:val="en-GB"/>
              </w:rPr>
            </w:pPr>
            <w:r w:rsidRPr="00C60E87">
              <w:rPr>
                <w:rFonts w:ascii="Calibri" w:hAnsi="Calibri" w:cs="Calibri"/>
                <w:color w:val="222222"/>
                <w:sz w:val="22"/>
                <w:szCs w:val="22"/>
                <w:lang w:val="en-GB"/>
              </w:rPr>
              <w:t>Erasmus+ KA2</w:t>
            </w:r>
            <w:r>
              <w:rPr>
                <w:rFonts w:ascii="Calibri" w:hAnsi="Calibri" w:cs="Calibri"/>
                <w:color w:val="222222"/>
                <w:sz w:val="22"/>
                <w:szCs w:val="22"/>
                <w:lang w:val="en-GB"/>
              </w:rPr>
              <w:t>1</w:t>
            </w:r>
            <w:r w:rsidRPr="00C60E87">
              <w:rPr>
                <w:rFonts w:ascii="Calibri" w:hAnsi="Calibri" w:cs="Calibri"/>
                <w:color w:val="222222"/>
                <w:sz w:val="22"/>
                <w:szCs w:val="22"/>
                <w:lang w:val="en-GB"/>
              </w:rPr>
              <w:t>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1079BE5E" w14:textId="43ACA684"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2023</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2988CF1A" w14:textId="6EFDF261"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KA210-YOU-F718E509</w:t>
            </w:r>
          </w:p>
        </w:tc>
        <w:tc>
          <w:tcPr>
            <w:tcW w:w="626" w:type="dxa"/>
            <w:tcBorders>
              <w:top w:val="nil"/>
              <w:left w:val="single" w:sz="4" w:space="0" w:color="auto"/>
              <w:bottom w:val="single" w:sz="8" w:space="0" w:color="auto"/>
              <w:right w:val="single" w:sz="8" w:space="0" w:color="auto"/>
            </w:tcBorders>
            <w:shd w:val="clear" w:color="auto" w:fill="FFFFFF"/>
          </w:tcPr>
          <w:p w14:paraId="007DDFB5" w14:textId="18A8173E" w:rsidR="00CC5DFB" w:rsidRDefault="00CC5DFB" w:rsidP="00CC5DFB">
            <w:pPr>
              <w:jc w:val="center"/>
              <w:rPr>
                <w:rFonts w:ascii="Calibri" w:hAnsi="Calibri" w:cs="Calibri"/>
                <w:color w:val="222222"/>
                <w:sz w:val="22"/>
                <w:szCs w:val="22"/>
                <w:lang w:val="en-GB"/>
              </w:rPr>
            </w:pPr>
            <w:r w:rsidRPr="009D5BDD">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77FBCC43" w14:textId="59674D7B"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60.000 EUR</w:t>
            </w:r>
          </w:p>
        </w:tc>
        <w:tc>
          <w:tcPr>
            <w:tcW w:w="2710" w:type="dxa"/>
            <w:tcBorders>
              <w:top w:val="nil"/>
              <w:left w:val="single" w:sz="4" w:space="0" w:color="auto"/>
              <w:bottom w:val="single" w:sz="8" w:space="0" w:color="auto"/>
              <w:right w:val="single" w:sz="8" w:space="0" w:color="auto"/>
            </w:tcBorders>
            <w:shd w:val="clear" w:color="auto" w:fill="FFFFFF"/>
          </w:tcPr>
          <w:p w14:paraId="11D8184F" w14:textId="1CBABA18" w:rsidR="00CC5DFB" w:rsidRDefault="00CC5DFB" w:rsidP="00CC5DFB">
            <w:pPr>
              <w:jc w:val="center"/>
              <w:rPr>
                <w:rFonts w:ascii="Calibri" w:hAnsi="Calibri" w:cs="Calibri"/>
                <w:color w:val="222222"/>
                <w:sz w:val="22"/>
                <w:szCs w:val="22"/>
                <w:lang w:val="en-GB"/>
              </w:rPr>
            </w:pPr>
            <w:r w:rsidRPr="00F6799B">
              <w:rPr>
                <w:rFonts w:ascii="Calibri" w:hAnsi="Calibri" w:cs="Calibri"/>
                <w:color w:val="222222"/>
                <w:sz w:val="22"/>
                <w:szCs w:val="22"/>
                <w:lang w:val="en-GB"/>
              </w:rPr>
              <w:t>-</w:t>
            </w:r>
          </w:p>
        </w:tc>
      </w:tr>
      <w:tr w:rsidR="00CC5DFB" w:rsidRPr="00016C6F" w14:paraId="205E6F57"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0F2F63BE" w14:textId="70F0AA94"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CERV-2022-CITIZENS-CIV</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28122AD8" w14:textId="4B7A5650" w:rsidR="00CC5DFB" w:rsidRPr="00016C6F" w:rsidRDefault="00CC5DFB" w:rsidP="00CC5DFB">
            <w:pPr>
              <w:jc w:val="center"/>
              <w:rPr>
                <w:rFonts w:ascii="Calibri" w:hAnsi="Calibri" w:cs="Calibri"/>
                <w:color w:val="222222"/>
                <w:sz w:val="22"/>
                <w:szCs w:val="22"/>
                <w:lang w:val="en-GB"/>
              </w:rPr>
            </w:pPr>
            <w:r w:rsidRPr="003D1F84">
              <w:rPr>
                <w:rFonts w:ascii="Calibri" w:hAnsi="Calibri" w:cs="Calibri"/>
                <w:color w:val="222222"/>
                <w:sz w:val="22"/>
                <w:szCs w:val="22"/>
                <w:lang w:val="en-GB"/>
              </w:rPr>
              <w:t>2022</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5C026A7F" w14:textId="4B1D88B4"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SEP-210820749</w:t>
            </w:r>
          </w:p>
        </w:tc>
        <w:tc>
          <w:tcPr>
            <w:tcW w:w="626" w:type="dxa"/>
            <w:tcBorders>
              <w:top w:val="nil"/>
              <w:left w:val="single" w:sz="4" w:space="0" w:color="auto"/>
              <w:bottom w:val="single" w:sz="8" w:space="0" w:color="auto"/>
              <w:right w:val="single" w:sz="8" w:space="0" w:color="auto"/>
            </w:tcBorders>
            <w:shd w:val="clear" w:color="auto" w:fill="FFFFFF"/>
          </w:tcPr>
          <w:p w14:paraId="63BC75A8" w14:textId="29C5E9A2" w:rsidR="00CC5DFB" w:rsidRDefault="00CC5DFB" w:rsidP="00CC5DFB">
            <w:pPr>
              <w:jc w:val="center"/>
              <w:rPr>
                <w:rFonts w:ascii="Calibri" w:hAnsi="Calibri" w:cs="Calibri"/>
                <w:color w:val="222222"/>
                <w:sz w:val="22"/>
                <w:szCs w:val="22"/>
                <w:lang w:val="en-GB"/>
              </w:rPr>
            </w:pPr>
            <w:r w:rsidRPr="00782D61">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4FFAA0F8" w14:textId="66B294AF"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171.570 EUR</w:t>
            </w:r>
          </w:p>
        </w:tc>
        <w:tc>
          <w:tcPr>
            <w:tcW w:w="2710" w:type="dxa"/>
            <w:tcBorders>
              <w:top w:val="nil"/>
              <w:left w:val="single" w:sz="4" w:space="0" w:color="auto"/>
              <w:bottom w:val="single" w:sz="8" w:space="0" w:color="auto"/>
              <w:right w:val="single" w:sz="8" w:space="0" w:color="auto"/>
            </w:tcBorders>
            <w:shd w:val="clear" w:color="auto" w:fill="FFFFFF"/>
          </w:tcPr>
          <w:p w14:paraId="5CFE3C5C" w14:textId="1B193DE9" w:rsidR="00CC5DFB" w:rsidRDefault="00CC5DFB" w:rsidP="00CC5DFB">
            <w:pPr>
              <w:jc w:val="center"/>
              <w:rPr>
                <w:rFonts w:ascii="Calibri" w:hAnsi="Calibri" w:cs="Calibri"/>
                <w:color w:val="222222"/>
                <w:sz w:val="22"/>
                <w:szCs w:val="22"/>
                <w:lang w:val="en-GB"/>
              </w:rPr>
            </w:pPr>
            <w:r w:rsidRPr="00F96929">
              <w:rPr>
                <w:rFonts w:ascii="Calibri" w:hAnsi="Calibri" w:cs="Calibri"/>
                <w:color w:val="222222"/>
                <w:sz w:val="22"/>
                <w:szCs w:val="22"/>
                <w:lang w:val="en-GB"/>
              </w:rPr>
              <w:t>-</w:t>
            </w:r>
          </w:p>
        </w:tc>
      </w:tr>
      <w:tr w:rsidR="00CC5DFB" w:rsidRPr="00016C6F" w14:paraId="4D94A7D3"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61E20EE1" w14:textId="6729A870"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ERASMUS-YOUTH-2022-PCOOP-ENGO</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3861C95F" w14:textId="2F4E1102" w:rsidR="00CC5DFB" w:rsidRPr="00016C6F" w:rsidRDefault="00CC5DFB" w:rsidP="00CC5DFB">
            <w:pPr>
              <w:jc w:val="center"/>
              <w:rPr>
                <w:rFonts w:ascii="Calibri" w:hAnsi="Calibri" w:cs="Calibri"/>
                <w:color w:val="222222"/>
                <w:sz w:val="22"/>
                <w:szCs w:val="22"/>
                <w:lang w:val="en-GB"/>
              </w:rPr>
            </w:pPr>
            <w:r w:rsidRPr="003D1F84">
              <w:rPr>
                <w:rFonts w:ascii="Calibri" w:hAnsi="Calibri" w:cs="Calibri"/>
                <w:color w:val="222222"/>
                <w:sz w:val="22"/>
                <w:szCs w:val="22"/>
                <w:lang w:val="en-GB"/>
              </w:rPr>
              <w:t>2022</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A77101D" w14:textId="12982FA2"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SEP-210821507</w:t>
            </w:r>
          </w:p>
        </w:tc>
        <w:tc>
          <w:tcPr>
            <w:tcW w:w="626" w:type="dxa"/>
            <w:tcBorders>
              <w:top w:val="nil"/>
              <w:left w:val="single" w:sz="4" w:space="0" w:color="auto"/>
              <w:bottom w:val="single" w:sz="8" w:space="0" w:color="auto"/>
              <w:right w:val="single" w:sz="8" w:space="0" w:color="auto"/>
            </w:tcBorders>
            <w:shd w:val="clear" w:color="auto" w:fill="FFFFFF"/>
          </w:tcPr>
          <w:p w14:paraId="64B1F0C4" w14:textId="28A0AEFD" w:rsidR="00CC5DFB" w:rsidRDefault="00CC5DFB" w:rsidP="00CC5DFB">
            <w:pPr>
              <w:jc w:val="center"/>
              <w:rPr>
                <w:rFonts w:ascii="Calibri" w:hAnsi="Calibri" w:cs="Calibri"/>
                <w:color w:val="222222"/>
                <w:sz w:val="22"/>
                <w:szCs w:val="22"/>
                <w:lang w:val="en-GB"/>
              </w:rPr>
            </w:pPr>
            <w:r w:rsidRPr="00782D61">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196E6CF1" w14:textId="7631B1BE"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400.000 EUR</w:t>
            </w:r>
          </w:p>
        </w:tc>
        <w:tc>
          <w:tcPr>
            <w:tcW w:w="2710" w:type="dxa"/>
            <w:tcBorders>
              <w:top w:val="nil"/>
              <w:left w:val="single" w:sz="4" w:space="0" w:color="auto"/>
              <w:bottom w:val="single" w:sz="8" w:space="0" w:color="auto"/>
              <w:right w:val="single" w:sz="8" w:space="0" w:color="auto"/>
            </w:tcBorders>
            <w:shd w:val="clear" w:color="auto" w:fill="FFFFFF"/>
          </w:tcPr>
          <w:p w14:paraId="3C5615F2" w14:textId="3268C9F8" w:rsidR="00CC5DFB" w:rsidRDefault="00CC5DFB" w:rsidP="00CC5DFB">
            <w:pPr>
              <w:jc w:val="center"/>
              <w:rPr>
                <w:rFonts w:ascii="Calibri" w:hAnsi="Calibri" w:cs="Calibri"/>
                <w:color w:val="222222"/>
                <w:sz w:val="22"/>
                <w:szCs w:val="22"/>
                <w:lang w:val="en-GB"/>
              </w:rPr>
            </w:pPr>
            <w:r w:rsidRPr="00F96929">
              <w:rPr>
                <w:rFonts w:ascii="Calibri" w:hAnsi="Calibri" w:cs="Calibri"/>
                <w:color w:val="222222"/>
                <w:sz w:val="22"/>
                <w:szCs w:val="22"/>
                <w:lang w:val="en-GB"/>
              </w:rPr>
              <w:t>-</w:t>
            </w:r>
          </w:p>
        </w:tc>
      </w:tr>
      <w:tr w:rsidR="00CC5DFB" w:rsidRPr="00016C6F" w14:paraId="2EC4AFC5"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5AF72B5C" w14:textId="3CA116F3"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ERASMUS-YOUTH-2022-YOUTH-TOG-LOT2</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57473CDD" w14:textId="60EF3A50" w:rsidR="00CC5DFB" w:rsidRPr="00016C6F" w:rsidRDefault="00CC5DFB" w:rsidP="00CC5DFB">
            <w:pPr>
              <w:jc w:val="center"/>
              <w:rPr>
                <w:rFonts w:ascii="Calibri" w:hAnsi="Calibri" w:cs="Calibri"/>
                <w:color w:val="222222"/>
                <w:sz w:val="22"/>
                <w:szCs w:val="22"/>
                <w:lang w:val="en-GB"/>
              </w:rPr>
            </w:pPr>
            <w:r w:rsidRPr="003D1F84">
              <w:rPr>
                <w:rFonts w:ascii="Calibri" w:hAnsi="Calibri" w:cs="Calibri"/>
                <w:color w:val="222222"/>
                <w:sz w:val="22"/>
                <w:szCs w:val="22"/>
                <w:lang w:val="en-GB"/>
              </w:rPr>
              <w:t>2022</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62F6DF52" w14:textId="70C84AD1"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SEP-210852279</w:t>
            </w:r>
          </w:p>
        </w:tc>
        <w:tc>
          <w:tcPr>
            <w:tcW w:w="626" w:type="dxa"/>
            <w:tcBorders>
              <w:top w:val="nil"/>
              <w:left w:val="single" w:sz="4" w:space="0" w:color="auto"/>
              <w:bottom w:val="single" w:sz="8" w:space="0" w:color="auto"/>
              <w:right w:val="single" w:sz="8" w:space="0" w:color="auto"/>
            </w:tcBorders>
            <w:shd w:val="clear" w:color="auto" w:fill="FFFFFF"/>
          </w:tcPr>
          <w:p w14:paraId="33E2425A" w14:textId="3765F029" w:rsidR="00CC5DFB" w:rsidRDefault="00CC5DFB" w:rsidP="00CC5DFB">
            <w:pPr>
              <w:jc w:val="center"/>
              <w:rPr>
                <w:rFonts w:ascii="Calibri" w:hAnsi="Calibri" w:cs="Calibri"/>
                <w:color w:val="222222"/>
                <w:sz w:val="22"/>
                <w:szCs w:val="22"/>
                <w:lang w:val="en-GB"/>
              </w:rPr>
            </w:pPr>
            <w:r w:rsidRPr="00782D61">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0A185050" w14:textId="496DCCDC"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283.477 EUR</w:t>
            </w:r>
          </w:p>
        </w:tc>
        <w:tc>
          <w:tcPr>
            <w:tcW w:w="2710" w:type="dxa"/>
            <w:tcBorders>
              <w:top w:val="nil"/>
              <w:left w:val="single" w:sz="4" w:space="0" w:color="auto"/>
              <w:bottom w:val="single" w:sz="8" w:space="0" w:color="auto"/>
              <w:right w:val="single" w:sz="8" w:space="0" w:color="auto"/>
            </w:tcBorders>
            <w:shd w:val="clear" w:color="auto" w:fill="FFFFFF"/>
          </w:tcPr>
          <w:p w14:paraId="61CDC9D4" w14:textId="7918FD04" w:rsidR="00CC5DFB" w:rsidRDefault="00CC5DFB" w:rsidP="00CC5DFB">
            <w:pPr>
              <w:jc w:val="center"/>
              <w:rPr>
                <w:rFonts w:ascii="Calibri" w:hAnsi="Calibri" w:cs="Calibri"/>
                <w:color w:val="222222"/>
                <w:sz w:val="22"/>
                <w:szCs w:val="22"/>
                <w:lang w:val="en-GB"/>
              </w:rPr>
            </w:pPr>
            <w:r w:rsidRPr="00F96929">
              <w:rPr>
                <w:rFonts w:ascii="Calibri" w:hAnsi="Calibri" w:cs="Calibri"/>
                <w:color w:val="222222"/>
                <w:sz w:val="22"/>
                <w:szCs w:val="22"/>
                <w:lang w:val="en-GB"/>
              </w:rPr>
              <w:t>-</w:t>
            </w:r>
          </w:p>
        </w:tc>
      </w:tr>
      <w:tr w:rsidR="00CC5DFB" w:rsidRPr="00016C6F" w14:paraId="7DE17A03"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4A97E5AB" w14:textId="0397E118"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ERASMUS-YOUTH-2022-YOUTH-TOG</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4052A770" w14:textId="549CFEEE" w:rsidR="00CC5DFB" w:rsidRPr="00016C6F" w:rsidRDefault="00CC5DFB" w:rsidP="00CC5DFB">
            <w:pPr>
              <w:jc w:val="center"/>
              <w:rPr>
                <w:rFonts w:ascii="Calibri" w:hAnsi="Calibri" w:cs="Calibri"/>
                <w:color w:val="222222"/>
                <w:sz w:val="22"/>
                <w:szCs w:val="22"/>
                <w:lang w:val="en-GB"/>
              </w:rPr>
            </w:pPr>
            <w:r w:rsidRPr="003D1F84">
              <w:rPr>
                <w:rFonts w:ascii="Calibri" w:hAnsi="Calibri" w:cs="Calibri"/>
                <w:color w:val="222222"/>
                <w:sz w:val="22"/>
                <w:szCs w:val="22"/>
                <w:lang w:val="en-GB"/>
              </w:rPr>
              <w:t>2022</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DEE571E" w14:textId="1993484C"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GAP-101090047</w:t>
            </w:r>
          </w:p>
        </w:tc>
        <w:tc>
          <w:tcPr>
            <w:tcW w:w="626" w:type="dxa"/>
            <w:tcBorders>
              <w:top w:val="nil"/>
              <w:left w:val="single" w:sz="4" w:space="0" w:color="auto"/>
              <w:bottom w:val="single" w:sz="8" w:space="0" w:color="auto"/>
              <w:right w:val="single" w:sz="8" w:space="0" w:color="auto"/>
            </w:tcBorders>
            <w:shd w:val="clear" w:color="auto" w:fill="FFFFFF"/>
          </w:tcPr>
          <w:p w14:paraId="7B90F528" w14:textId="5CBB1CF9" w:rsidR="00CC5DFB" w:rsidRDefault="00CC5DFB" w:rsidP="00CC5DFB">
            <w:pPr>
              <w:jc w:val="center"/>
              <w:rPr>
                <w:rFonts w:ascii="Calibri" w:hAnsi="Calibri" w:cs="Calibri"/>
                <w:color w:val="222222"/>
                <w:sz w:val="22"/>
                <w:szCs w:val="22"/>
                <w:lang w:val="en-GB"/>
              </w:rPr>
            </w:pPr>
            <w:r w:rsidRPr="00782D61">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031A08E1" w14:textId="40386769"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138.06 EUR</w:t>
            </w:r>
          </w:p>
        </w:tc>
        <w:tc>
          <w:tcPr>
            <w:tcW w:w="2710" w:type="dxa"/>
            <w:tcBorders>
              <w:top w:val="nil"/>
              <w:left w:val="single" w:sz="4" w:space="0" w:color="auto"/>
              <w:bottom w:val="single" w:sz="8" w:space="0" w:color="auto"/>
              <w:right w:val="single" w:sz="8" w:space="0" w:color="auto"/>
            </w:tcBorders>
            <w:shd w:val="clear" w:color="auto" w:fill="FFFFFF"/>
          </w:tcPr>
          <w:p w14:paraId="18D35145" w14:textId="4EAF7F0F" w:rsidR="00CC5DFB" w:rsidRDefault="00CC5DFB" w:rsidP="00CC5DFB">
            <w:pPr>
              <w:jc w:val="center"/>
              <w:rPr>
                <w:rFonts w:ascii="Calibri" w:hAnsi="Calibri" w:cs="Calibri"/>
                <w:color w:val="222222"/>
                <w:sz w:val="22"/>
                <w:szCs w:val="22"/>
                <w:lang w:val="en-GB"/>
              </w:rPr>
            </w:pPr>
            <w:r w:rsidRPr="00F96929">
              <w:rPr>
                <w:rFonts w:ascii="Calibri" w:hAnsi="Calibri" w:cs="Calibri"/>
                <w:color w:val="222222"/>
                <w:sz w:val="22"/>
                <w:szCs w:val="22"/>
                <w:lang w:val="en-GB"/>
              </w:rPr>
              <w:t>-</w:t>
            </w:r>
          </w:p>
        </w:tc>
      </w:tr>
      <w:tr w:rsidR="00CC5DFB" w:rsidRPr="00016C6F" w14:paraId="21872081"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4E12D3E7" w14:textId="47EDC50D" w:rsidR="00CC5DFB" w:rsidRPr="00016C6F" w:rsidRDefault="00CC5DFB" w:rsidP="00CC5DFB">
            <w:pPr>
              <w:rPr>
                <w:rFonts w:ascii="Calibri" w:hAnsi="Calibri" w:cs="Calibri"/>
                <w:color w:val="222222"/>
                <w:sz w:val="22"/>
                <w:szCs w:val="22"/>
                <w:lang w:val="en-GB"/>
              </w:rPr>
            </w:pPr>
            <w:r w:rsidRPr="003131F5">
              <w:rPr>
                <w:rFonts w:ascii="Calibri" w:hAnsi="Calibri" w:cs="Calibri"/>
                <w:color w:val="222222"/>
                <w:sz w:val="22"/>
                <w:szCs w:val="22"/>
                <w:lang w:val="en-GB"/>
              </w:rPr>
              <w:t>Erasmus+ KA220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435826D9" w14:textId="25ECD192" w:rsidR="00CC5DFB" w:rsidRPr="00016C6F" w:rsidRDefault="00CC5DFB" w:rsidP="00CC5DFB">
            <w:pPr>
              <w:jc w:val="center"/>
              <w:rPr>
                <w:rFonts w:ascii="Calibri" w:hAnsi="Calibri" w:cs="Calibri"/>
                <w:color w:val="222222"/>
                <w:sz w:val="22"/>
                <w:szCs w:val="22"/>
                <w:lang w:val="en-GB"/>
              </w:rPr>
            </w:pPr>
            <w:r w:rsidRPr="003D1F84">
              <w:rPr>
                <w:rFonts w:ascii="Calibri" w:hAnsi="Calibri" w:cs="Calibri"/>
                <w:color w:val="222222"/>
                <w:sz w:val="22"/>
                <w:szCs w:val="22"/>
                <w:lang w:val="en-GB"/>
              </w:rPr>
              <w:t>2022</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27D73C2F" w14:textId="77B01979"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2022-1-IS01-KA220-YOU-000089488</w:t>
            </w:r>
          </w:p>
        </w:tc>
        <w:tc>
          <w:tcPr>
            <w:tcW w:w="626" w:type="dxa"/>
            <w:tcBorders>
              <w:top w:val="nil"/>
              <w:left w:val="single" w:sz="4" w:space="0" w:color="auto"/>
              <w:bottom w:val="single" w:sz="8" w:space="0" w:color="auto"/>
              <w:right w:val="single" w:sz="8" w:space="0" w:color="auto"/>
            </w:tcBorders>
            <w:shd w:val="clear" w:color="auto" w:fill="FFFFFF"/>
          </w:tcPr>
          <w:p w14:paraId="072C9964" w14:textId="1153729F" w:rsidR="00CC5DFB" w:rsidRDefault="00CC5DFB" w:rsidP="00CC5DFB">
            <w:pPr>
              <w:jc w:val="center"/>
              <w:rPr>
                <w:rFonts w:ascii="Calibri" w:hAnsi="Calibri" w:cs="Calibri"/>
                <w:color w:val="222222"/>
                <w:sz w:val="22"/>
                <w:szCs w:val="22"/>
                <w:lang w:val="en-GB"/>
              </w:rPr>
            </w:pPr>
            <w:r w:rsidRPr="00782D61">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55053B49" w14:textId="5D2462A3"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400.000 EUR</w:t>
            </w:r>
          </w:p>
        </w:tc>
        <w:tc>
          <w:tcPr>
            <w:tcW w:w="2710" w:type="dxa"/>
            <w:tcBorders>
              <w:top w:val="nil"/>
              <w:left w:val="single" w:sz="4" w:space="0" w:color="auto"/>
              <w:bottom w:val="single" w:sz="8" w:space="0" w:color="auto"/>
              <w:right w:val="single" w:sz="8" w:space="0" w:color="auto"/>
            </w:tcBorders>
            <w:shd w:val="clear" w:color="auto" w:fill="FFFFFF"/>
          </w:tcPr>
          <w:p w14:paraId="44C054EF" w14:textId="3DAA3EFC" w:rsidR="00CC5DFB" w:rsidRDefault="00CC5DFB" w:rsidP="00CC5DFB">
            <w:pPr>
              <w:jc w:val="center"/>
              <w:rPr>
                <w:rFonts w:ascii="Calibri" w:hAnsi="Calibri" w:cs="Calibri"/>
                <w:color w:val="222222"/>
                <w:sz w:val="22"/>
                <w:szCs w:val="22"/>
                <w:lang w:val="en-GB"/>
              </w:rPr>
            </w:pPr>
            <w:r w:rsidRPr="00F96929">
              <w:rPr>
                <w:rFonts w:ascii="Calibri" w:hAnsi="Calibri" w:cs="Calibri"/>
                <w:color w:val="222222"/>
                <w:sz w:val="22"/>
                <w:szCs w:val="22"/>
                <w:lang w:val="en-GB"/>
              </w:rPr>
              <w:t>-</w:t>
            </w:r>
          </w:p>
        </w:tc>
      </w:tr>
      <w:tr w:rsidR="00CC5DFB" w:rsidRPr="00016C6F" w14:paraId="75DACCE2"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57F6B9DF" w14:textId="07AD5E04" w:rsidR="00CC5DFB" w:rsidRPr="00016C6F" w:rsidRDefault="00CC5DFB" w:rsidP="00CC5DFB">
            <w:pPr>
              <w:rPr>
                <w:rFonts w:ascii="Calibri" w:hAnsi="Calibri" w:cs="Calibri"/>
                <w:color w:val="222222"/>
                <w:sz w:val="22"/>
                <w:szCs w:val="22"/>
                <w:lang w:val="en-GB"/>
              </w:rPr>
            </w:pPr>
            <w:r w:rsidRPr="003131F5">
              <w:rPr>
                <w:rFonts w:ascii="Calibri" w:hAnsi="Calibri" w:cs="Calibri"/>
                <w:color w:val="222222"/>
                <w:sz w:val="22"/>
                <w:szCs w:val="22"/>
                <w:lang w:val="en-GB"/>
              </w:rPr>
              <w:t>Erasmus+ KA220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2F458504" w14:textId="0930911B" w:rsidR="00CC5DFB" w:rsidRPr="00016C6F" w:rsidRDefault="00CC5DFB" w:rsidP="00CC5DFB">
            <w:pPr>
              <w:jc w:val="center"/>
              <w:rPr>
                <w:rFonts w:ascii="Calibri" w:hAnsi="Calibri" w:cs="Calibri"/>
                <w:color w:val="222222"/>
                <w:sz w:val="22"/>
                <w:szCs w:val="22"/>
                <w:lang w:val="en-GB"/>
              </w:rPr>
            </w:pPr>
            <w:r w:rsidRPr="003D1F84">
              <w:rPr>
                <w:rFonts w:ascii="Calibri" w:hAnsi="Calibri" w:cs="Calibri"/>
                <w:color w:val="222222"/>
                <w:sz w:val="22"/>
                <w:szCs w:val="22"/>
                <w:lang w:val="en-GB"/>
              </w:rPr>
              <w:t>2022</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90CBE9A" w14:textId="244595FF"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2022-1-TR01-KA220-YOU-000086541</w:t>
            </w:r>
          </w:p>
        </w:tc>
        <w:tc>
          <w:tcPr>
            <w:tcW w:w="626" w:type="dxa"/>
            <w:tcBorders>
              <w:top w:val="nil"/>
              <w:left w:val="single" w:sz="4" w:space="0" w:color="auto"/>
              <w:bottom w:val="single" w:sz="8" w:space="0" w:color="auto"/>
              <w:right w:val="single" w:sz="8" w:space="0" w:color="auto"/>
            </w:tcBorders>
            <w:shd w:val="clear" w:color="auto" w:fill="FFFFFF"/>
          </w:tcPr>
          <w:p w14:paraId="18F8CCC0" w14:textId="49610265" w:rsidR="00CC5DFB" w:rsidRDefault="00CC5DFB" w:rsidP="00CC5DFB">
            <w:pPr>
              <w:jc w:val="center"/>
              <w:rPr>
                <w:rFonts w:ascii="Calibri" w:hAnsi="Calibri" w:cs="Calibri"/>
                <w:color w:val="222222"/>
                <w:sz w:val="22"/>
                <w:szCs w:val="22"/>
                <w:lang w:val="en-GB"/>
              </w:rPr>
            </w:pPr>
            <w:r w:rsidRPr="00782D61">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1BD39B13" w14:textId="12816B98"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250.000 EUR</w:t>
            </w:r>
          </w:p>
        </w:tc>
        <w:tc>
          <w:tcPr>
            <w:tcW w:w="2710" w:type="dxa"/>
            <w:tcBorders>
              <w:top w:val="nil"/>
              <w:left w:val="single" w:sz="4" w:space="0" w:color="auto"/>
              <w:bottom w:val="single" w:sz="8" w:space="0" w:color="auto"/>
              <w:right w:val="single" w:sz="8" w:space="0" w:color="auto"/>
            </w:tcBorders>
            <w:shd w:val="clear" w:color="auto" w:fill="FFFFFF"/>
          </w:tcPr>
          <w:p w14:paraId="1FF0D9A8" w14:textId="473F2FE6" w:rsidR="00CC5DFB" w:rsidRDefault="00CC5DFB" w:rsidP="00CC5DFB">
            <w:pPr>
              <w:jc w:val="center"/>
              <w:rPr>
                <w:rFonts w:ascii="Calibri" w:hAnsi="Calibri" w:cs="Calibri"/>
                <w:color w:val="222222"/>
                <w:sz w:val="22"/>
                <w:szCs w:val="22"/>
                <w:lang w:val="en-GB"/>
              </w:rPr>
            </w:pPr>
            <w:r w:rsidRPr="00F96929">
              <w:rPr>
                <w:rFonts w:ascii="Calibri" w:hAnsi="Calibri" w:cs="Calibri"/>
                <w:color w:val="222222"/>
                <w:sz w:val="22"/>
                <w:szCs w:val="22"/>
                <w:lang w:val="en-GB"/>
              </w:rPr>
              <w:t>-</w:t>
            </w:r>
          </w:p>
        </w:tc>
      </w:tr>
      <w:tr w:rsidR="00CC5DFB" w:rsidRPr="00016C6F" w14:paraId="21CB74E5"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65F2E58C" w14:textId="20FC6E36" w:rsidR="00CC5DFB" w:rsidRPr="00016C6F" w:rsidRDefault="00CC5DFB" w:rsidP="00CC5DFB">
            <w:pPr>
              <w:rPr>
                <w:rFonts w:ascii="Calibri" w:hAnsi="Calibri" w:cs="Calibri"/>
                <w:color w:val="222222"/>
                <w:sz w:val="22"/>
                <w:szCs w:val="22"/>
                <w:lang w:val="en-GB"/>
              </w:rPr>
            </w:pPr>
            <w:r w:rsidRPr="003131F5">
              <w:rPr>
                <w:rFonts w:ascii="Calibri" w:hAnsi="Calibri" w:cs="Calibri"/>
                <w:color w:val="222222"/>
                <w:sz w:val="22"/>
                <w:szCs w:val="22"/>
                <w:lang w:val="en-GB"/>
              </w:rPr>
              <w:t>Erasmus+ KA220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325D17FB" w14:textId="273B5BBA" w:rsidR="00CC5DFB" w:rsidRPr="00016C6F" w:rsidRDefault="00CC5DFB" w:rsidP="00CC5DFB">
            <w:pPr>
              <w:jc w:val="center"/>
              <w:rPr>
                <w:rFonts w:ascii="Calibri" w:hAnsi="Calibri" w:cs="Calibri"/>
                <w:color w:val="222222"/>
                <w:sz w:val="22"/>
                <w:szCs w:val="22"/>
                <w:lang w:val="en-GB"/>
              </w:rPr>
            </w:pPr>
            <w:r w:rsidRPr="003D1F84">
              <w:rPr>
                <w:rFonts w:ascii="Calibri" w:hAnsi="Calibri" w:cs="Calibri"/>
                <w:color w:val="222222"/>
                <w:sz w:val="22"/>
                <w:szCs w:val="22"/>
                <w:lang w:val="en-GB"/>
              </w:rPr>
              <w:t>2022</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86DD625" w14:textId="025FA7A5"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2022-2-NO02-KA220-YOU-000096633</w:t>
            </w:r>
          </w:p>
        </w:tc>
        <w:tc>
          <w:tcPr>
            <w:tcW w:w="626" w:type="dxa"/>
            <w:tcBorders>
              <w:top w:val="nil"/>
              <w:left w:val="single" w:sz="4" w:space="0" w:color="auto"/>
              <w:bottom w:val="single" w:sz="8" w:space="0" w:color="auto"/>
              <w:right w:val="single" w:sz="8" w:space="0" w:color="auto"/>
            </w:tcBorders>
            <w:shd w:val="clear" w:color="auto" w:fill="FFFFFF"/>
          </w:tcPr>
          <w:p w14:paraId="68BD1ABD" w14:textId="29A5C538" w:rsidR="00CC5DFB" w:rsidRDefault="00CC5DFB" w:rsidP="00CC5DFB">
            <w:pPr>
              <w:jc w:val="center"/>
              <w:rPr>
                <w:rFonts w:ascii="Calibri" w:hAnsi="Calibri" w:cs="Calibri"/>
                <w:color w:val="222222"/>
                <w:sz w:val="22"/>
                <w:szCs w:val="22"/>
                <w:lang w:val="en-GB"/>
              </w:rPr>
            </w:pPr>
            <w:r w:rsidRPr="00782D61">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39B7A192" w14:textId="26694168"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250.000 EUR</w:t>
            </w:r>
          </w:p>
        </w:tc>
        <w:tc>
          <w:tcPr>
            <w:tcW w:w="2710" w:type="dxa"/>
            <w:tcBorders>
              <w:top w:val="nil"/>
              <w:left w:val="single" w:sz="4" w:space="0" w:color="auto"/>
              <w:bottom w:val="single" w:sz="8" w:space="0" w:color="auto"/>
              <w:right w:val="single" w:sz="8" w:space="0" w:color="auto"/>
            </w:tcBorders>
            <w:shd w:val="clear" w:color="auto" w:fill="FFFFFF"/>
          </w:tcPr>
          <w:p w14:paraId="54BE40DE" w14:textId="5E1D690A" w:rsidR="00CC5DFB" w:rsidRDefault="00CC5DFB" w:rsidP="00CC5DFB">
            <w:pPr>
              <w:jc w:val="center"/>
              <w:rPr>
                <w:rFonts w:ascii="Calibri" w:hAnsi="Calibri" w:cs="Calibri"/>
                <w:color w:val="222222"/>
                <w:sz w:val="22"/>
                <w:szCs w:val="22"/>
                <w:lang w:val="en-GB"/>
              </w:rPr>
            </w:pPr>
            <w:r w:rsidRPr="00F96929">
              <w:rPr>
                <w:rFonts w:ascii="Calibri" w:hAnsi="Calibri" w:cs="Calibri"/>
                <w:color w:val="222222"/>
                <w:sz w:val="22"/>
                <w:szCs w:val="22"/>
                <w:lang w:val="en-GB"/>
              </w:rPr>
              <w:t>-</w:t>
            </w:r>
          </w:p>
        </w:tc>
      </w:tr>
      <w:tr w:rsidR="00CC5DFB" w:rsidRPr="00016C6F" w14:paraId="2D234C73"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5502C6B" w14:textId="0F1CCE49" w:rsidR="00CC5DFB" w:rsidRPr="00016C6F" w:rsidRDefault="00CC5DFB" w:rsidP="00CC5DFB">
            <w:pPr>
              <w:rPr>
                <w:rFonts w:ascii="Calibri" w:hAnsi="Calibri" w:cs="Calibri"/>
                <w:color w:val="222222"/>
                <w:sz w:val="22"/>
                <w:szCs w:val="22"/>
                <w:lang w:val="en-GB"/>
              </w:rPr>
            </w:pPr>
            <w:r w:rsidRPr="003131F5">
              <w:rPr>
                <w:rFonts w:ascii="Calibri" w:hAnsi="Calibri" w:cs="Calibri"/>
                <w:color w:val="222222"/>
                <w:sz w:val="22"/>
                <w:szCs w:val="22"/>
                <w:lang w:val="en-GB"/>
              </w:rPr>
              <w:t>Erasmus+ KA220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3FC4B354" w14:textId="2B3ABAC6" w:rsidR="00CC5DFB" w:rsidRPr="00016C6F" w:rsidRDefault="00CC5DFB" w:rsidP="00CC5DFB">
            <w:pPr>
              <w:jc w:val="center"/>
              <w:rPr>
                <w:rFonts w:ascii="Calibri" w:hAnsi="Calibri" w:cs="Calibri"/>
                <w:color w:val="222222"/>
                <w:sz w:val="22"/>
                <w:szCs w:val="22"/>
                <w:lang w:val="en-GB"/>
              </w:rPr>
            </w:pPr>
            <w:r w:rsidRPr="003D1F84">
              <w:rPr>
                <w:rFonts w:ascii="Calibri" w:hAnsi="Calibri" w:cs="Calibri"/>
                <w:color w:val="222222"/>
                <w:sz w:val="22"/>
                <w:szCs w:val="22"/>
                <w:lang w:val="en-GB"/>
              </w:rPr>
              <w:t>2022</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782068AA" w14:textId="098AEFEA"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2022-1-CZ01-KA220-YOU-000087166</w:t>
            </w:r>
          </w:p>
        </w:tc>
        <w:tc>
          <w:tcPr>
            <w:tcW w:w="626" w:type="dxa"/>
            <w:tcBorders>
              <w:top w:val="nil"/>
              <w:left w:val="single" w:sz="4" w:space="0" w:color="auto"/>
              <w:bottom w:val="single" w:sz="8" w:space="0" w:color="auto"/>
              <w:right w:val="single" w:sz="8" w:space="0" w:color="auto"/>
            </w:tcBorders>
            <w:shd w:val="clear" w:color="auto" w:fill="FFFFFF"/>
          </w:tcPr>
          <w:p w14:paraId="0E5C4915" w14:textId="578BB7BB" w:rsidR="00CC5DFB" w:rsidRDefault="00CC5DFB" w:rsidP="00CC5DFB">
            <w:pPr>
              <w:jc w:val="center"/>
              <w:rPr>
                <w:rFonts w:ascii="Calibri" w:hAnsi="Calibri" w:cs="Calibri"/>
                <w:color w:val="222222"/>
                <w:sz w:val="22"/>
                <w:szCs w:val="22"/>
                <w:lang w:val="en-GB"/>
              </w:rPr>
            </w:pPr>
            <w:r w:rsidRPr="00782D61">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056C5FE8" w14:textId="2F0E125F"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120.000 EUR</w:t>
            </w:r>
          </w:p>
        </w:tc>
        <w:tc>
          <w:tcPr>
            <w:tcW w:w="2710" w:type="dxa"/>
            <w:tcBorders>
              <w:top w:val="nil"/>
              <w:left w:val="single" w:sz="4" w:space="0" w:color="auto"/>
              <w:bottom w:val="single" w:sz="8" w:space="0" w:color="auto"/>
              <w:right w:val="single" w:sz="8" w:space="0" w:color="auto"/>
            </w:tcBorders>
            <w:shd w:val="clear" w:color="auto" w:fill="FFFFFF"/>
          </w:tcPr>
          <w:p w14:paraId="29A80061" w14:textId="29538059" w:rsidR="00CC5DFB" w:rsidRDefault="00CC5DFB" w:rsidP="00CC5DFB">
            <w:pPr>
              <w:jc w:val="center"/>
              <w:rPr>
                <w:rFonts w:ascii="Calibri" w:hAnsi="Calibri" w:cs="Calibri"/>
                <w:color w:val="222222"/>
                <w:sz w:val="22"/>
                <w:szCs w:val="22"/>
                <w:lang w:val="en-GB"/>
              </w:rPr>
            </w:pPr>
            <w:r w:rsidRPr="00F96929">
              <w:rPr>
                <w:rFonts w:ascii="Calibri" w:hAnsi="Calibri" w:cs="Calibri"/>
                <w:color w:val="222222"/>
                <w:sz w:val="22"/>
                <w:szCs w:val="22"/>
                <w:lang w:val="en-GB"/>
              </w:rPr>
              <w:t>-</w:t>
            </w:r>
          </w:p>
        </w:tc>
      </w:tr>
      <w:tr w:rsidR="00CC5DFB" w:rsidRPr="00016C6F" w14:paraId="2AEC7B45"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3E38AEFF" w14:textId="5AEBEF50" w:rsidR="00CC5DFB" w:rsidRPr="00016C6F" w:rsidRDefault="00CC5DFB" w:rsidP="00CC5DFB">
            <w:pPr>
              <w:rPr>
                <w:rFonts w:ascii="Calibri" w:hAnsi="Calibri" w:cs="Calibri"/>
                <w:color w:val="222222"/>
                <w:sz w:val="22"/>
                <w:szCs w:val="22"/>
                <w:lang w:val="en-GB"/>
              </w:rPr>
            </w:pPr>
            <w:r w:rsidRPr="003131F5">
              <w:rPr>
                <w:rFonts w:ascii="Calibri" w:hAnsi="Calibri" w:cs="Calibri"/>
                <w:color w:val="222222"/>
                <w:sz w:val="22"/>
                <w:szCs w:val="22"/>
                <w:lang w:val="en-GB"/>
              </w:rPr>
              <w:t>Erasmus+ KA2</w:t>
            </w:r>
            <w:r>
              <w:rPr>
                <w:rFonts w:ascii="Calibri" w:hAnsi="Calibri" w:cs="Calibri"/>
                <w:color w:val="222222"/>
                <w:sz w:val="22"/>
                <w:szCs w:val="22"/>
                <w:lang w:val="en-GB"/>
              </w:rPr>
              <w:t>1</w:t>
            </w:r>
            <w:r w:rsidRPr="003131F5">
              <w:rPr>
                <w:rFonts w:ascii="Calibri" w:hAnsi="Calibri" w:cs="Calibri"/>
                <w:color w:val="222222"/>
                <w:sz w:val="22"/>
                <w:szCs w:val="22"/>
                <w:lang w:val="en-GB"/>
              </w:rPr>
              <w:t>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1F9E3099" w14:textId="071C0D5C" w:rsidR="00CC5DFB" w:rsidRPr="00016C6F" w:rsidRDefault="00CC5DFB" w:rsidP="00CC5DFB">
            <w:pPr>
              <w:jc w:val="center"/>
              <w:rPr>
                <w:rFonts w:ascii="Calibri" w:hAnsi="Calibri" w:cs="Calibri"/>
                <w:color w:val="222222"/>
                <w:sz w:val="22"/>
                <w:szCs w:val="22"/>
                <w:lang w:val="en-GB"/>
              </w:rPr>
            </w:pPr>
            <w:r w:rsidRPr="003D1F84">
              <w:rPr>
                <w:rFonts w:ascii="Calibri" w:hAnsi="Calibri" w:cs="Calibri"/>
                <w:color w:val="222222"/>
                <w:sz w:val="22"/>
                <w:szCs w:val="22"/>
                <w:lang w:val="en-GB"/>
              </w:rPr>
              <w:t>2022</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2BB2DC2" w14:textId="2848BE5C"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2022-1-IT02-KA210-SCH-000081779</w:t>
            </w:r>
          </w:p>
        </w:tc>
        <w:tc>
          <w:tcPr>
            <w:tcW w:w="626" w:type="dxa"/>
            <w:tcBorders>
              <w:top w:val="nil"/>
              <w:left w:val="single" w:sz="4" w:space="0" w:color="auto"/>
              <w:bottom w:val="single" w:sz="8" w:space="0" w:color="auto"/>
              <w:right w:val="single" w:sz="8" w:space="0" w:color="auto"/>
            </w:tcBorders>
            <w:shd w:val="clear" w:color="auto" w:fill="FFFFFF"/>
          </w:tcPr>
          <w:p w14:paraId="31D72C97" w14:textId="2614583A" w:rsidR="00CC5DFB" w:rsidRDefault="00CC5DFB" w:rsidP="00CC5DFB">
            <w:pPr>
              <w:jc w:val="center"/>
              <w:rPr>
                <w:rFonts w:ascii="Calibri" w:hAnsi="Calibri" w:cs="Calibri"/>
                <w:color w:val="222222"/>
                <w:sz w:val="22"/>
                <w:szCs w:val="22"/>
                <w:lang w:val="en-GB"/>
              </w:rPr>
            </w:pPr>
            <w:r w:rsidRPr="00782D61">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26D670C7" w14:textId="50463E98"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60.000 EUR</w:t>
            </w:r>
          </w:p>
        </w:tc>
        <w:tc>
          <w:tcPr>
            <w:tcW w:w="2710" w:type="dxa"/>
            <w:tcBorders>
              <w:top w:val="nil"/>
              <w:left w:val="single" w:sz="4" w:space="0" w:color="auto"/>
              <w:bottom w:val="single" w:sz="8" w:space="0" w:color="auto"/>
              <w:right w:val="single" w:sz="8" w:space="0" w:color="auto"/>
            </w:tcBorders>
            <w:shd w:val="clear" w:color="auto" w:fill="FFFFFF"/>
          </w:tcPr>
          <w:p w14:paraId="0BB1468E" w14:textId="036F9666" w:rsidR="00CC5DFB" w:rsidRDefault="00CC5DFB" w:rsidP="00CC5DFB">
            <w:pPr>
              <w:jc w:val="center"/>
              <w:rPr>
                <w:rFonts w:ascii="Calibri" w:hAnsi="Calibri" w:cs="Calibri"/>
                <w:color w:val="222222"/>
                <w:sz w:val="22"/>
                <w:szCs w:val="22"/>
                <w:lang w:val="en-GB"/>
              </w:rPr>
            </w:pPr>
            <w:r w:rsidRPr="00F96929">
              <w:rPr>
                <w:rFonts w:ascii="Calibri" w:hAnsi="Calibri" w:cs="Calibri"/>
                <w:color w:val="222222"/>
                <w:sz w:val="22"/>
                <w:szCs w:val="22"/>
                <w:lang w:val="en-GB"/>
              </w:rPr>
              <w:t>-</w:t>
            </w:r>
          </w:p>
        </w:tc>
      </w:tr>
      <w:tr w:rsidR="00CC5DFB" w:rsidRPr="00016C6F" w14:paraId="2EEE303D"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4D41DD0F" w14:textId="7B4270EF" w:rsidR="00CC5DFB" w:rsidRPr="00016C6F" w:rsidRDefault="00CC5DFB" w:rsidP="00CC5DFB">
            <w:pPr>
              <w:rPr>
                <w:rFonts w:ascii="Calibri" w:hAnsi="Calibri" w:cs="Calibri"/>
                <w:color w:val="222222"/>
                <w:sz w:val="22"/>
                <w:szCs w:val="22"/>
                <w:lang w:val="en-GB"/>
              </w:rPr>
            </w:pPr>
            <w:r w:rsidRPr="003131F5">
              <w:rPr>
                <w:rFonts w:ascii="Calibri" w:hAnsi="Calibri" w:cs="Calibri"/>
                <w:color w:val="222222"/>
                <w:sz w:val="22"/>
                <w:szCs w:val="22"/>
                <w:lang w:val="en-GB"/>
              </w:rPr>
              <w:t>Erasmus+ KA2</w:t>
            </w:r>
            <w:r>
              <w:rPr>
                <w:rFonts w:ascii="Calibri" w:hAnsi="Calibri" w:cs="Calibri"/>
                <w:color w:val="222222"/>
                <w:sz w:val="22"/>
                <w:szCs w:val="22"/>
                <w:lang w:val="en-GB"/>
              </w:rPr>
              <w:t>10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72CA5DDD" w14:textId="5B8A1A2B"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2022</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587FEA2F" w14:textId="09BB914A"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2022-3-HR01-KA210-YOU-000094402</w:t>
            </w:r>
          </w:p>
        </w:tc>
        <w:tc>
          <w:tcPr>
            <w:tcW w:w="626" w:type="dxa"/>
            <w:tcBorders>
              <w:top w:val="nil"/>
              <w:left w:val="single" w:sz="4" w:space="0" w:color="auto"/>
              <w:bottom w:val="single" w:sz="8" w:space="0" w:color="auto"/>
              <w:right w:val="single" w:sz="8" w:space="0" w:color="auto"/>
            </w:tcBorders>
            <w:shd w:val="clear" w:color="auto" w:fill="FFFFFF"/>
          </w:tcPr>
          <w:p w14:paraId="3E47F380" w14:textId="758973FF" w:rsidR="00CC5DFB" w:rsidRDefault="00CC5DFB" w:rsidP="00CC5DFB">
            <w:pPr>
              <w:jc w:val="center"/>
              <w:rPr>
                <w:rFonts w:ascii="Calibri" w:hAnsi="Calibri" w:cs="Calibri"/>
                <w:color w:val="222222"/>
                <w:sz w:val="22"/>
                <w:szCs w:val="22"/>
                <w:lang w:val="en-GB"/>
              </w:rPr>
            </w:pPr>
            <w:r w:rsidRPr="00782D61">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69555AF3" w14:textId="2635BEA6"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60.000 EUR</w:t>
            </w:r>
          </w:p>
        </w:tc>
        <w:tc>
          <w:tcPr>
            <w:tcW w:w="2710" w:type="dxa"/>
            <w:tcBorders>
              <w:top w:val="nil"/>
              <w:left w:val="single" w:sz="4" w:space="0" w:color="auto"/>
              <w:bottom w:val="single" w:sz="8" w:space="0" w:color="auto"/>
              <w:right w:val="single" w:sz="8" w:space="0" w:color="auto"/>
            </w:tcBorders>
            <w:shd w:val="clear" w:color="auto" w:fill="FFFFFF"/>
          </w:tcPr>
          <w:p w14:paraId="0A8F1A3C" w14:textId="7404FC5A" w:rsidR="00CC5DFB" w:rsidRDefault="00CC5DFB" w:rsidP="00CC5DFB">
            <w:pPr>
              <w:jc w:val="center"/>
              <w:rPr>
                <w:rFonts w:ascii="Calibri" w:hAnsi="Calibri" w:cs="Calibri"/>
                <w:color w:val="222222"/>
                <w:sz w:val="22"/>
                <w:szCs w:val="22"/>
                <w:lang w:val="en-GB"/>
              </w:rPr>
            </w:pPr>
            <w:hyperlink r:id="rId13" w:history="1">
              <w:r w:rsidRPr="00053384">
                <w:rPr>
                  <w:rStyle w:val="Hyperlink"/>
                  <w:rFonts w:ascii="Calibri" w:hAnsi="Calibri" w:cs="Calibri"/>
                  <w:sz w:val="22"/>
                  <w:szCs w:val="22"/>
                  <w:lang w:val="en-GB"/>
                </w:rPr>
                <w:t>www.</w:t>
              </w:r>
              <w:r w:rsidRPr="00053384">
                <w:rPr>
                  <w:rStyle w:val="Hyperlink"/>
                  <w:rFonts w:ascii="Calibri" w:hAnsi="Calibri" w:cs="Calibri"/>
                  <w:sz w:val="22"/>
                  <w:szCs w:val="22"/>
                  <w:lang w:val="en-GB"/>
                </w:rPr>
                <w:t>greenwashing-eu.com</w:t>
              </w:r>
            </w:hyperlink>
            <w:r>
              <w:rPr>
                <w:rFonts w:ascii="Calibri" w:hAnsi="Calibri" w:cs="Calibri"/>
                <w:color w:val="222222"/>
                <w:sz w:val="22"/>
                <w:szCs w:val="22"/>
                <w:lang w:val="en-GB"/>
              </w:rPr>
              <w:t xml:space="preserve"> </w:t>
            </w:r>
          </w:p>
        </w:tc>
      </w:tr>
      <w:tr w:rsidR="00CC5DFB" w:rsidRPr="00016C6F" w14:paraId="3777B618"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02BD4FBB" w14:textId="44382822" w:rsidR="00CC5DFB" w:rsidRPr="00016C6F" w:rsidRDefault="00CC5DFB" w:rsidP="00CC5DFB">
            <w:pPr>
              <w:rPr>
                <w:rFonts w:ascii="Calibri" w:hAnsi="Calibri" w:cs="Calibri"/>
                <w:color w:val="222222"/>
                <w:sz w:val="22"/>
                <w:szCs w:val="22"/>
                <w:lang w:val="en-GB"/>
              </w:rPr>
            </w:pPr>
            <w:r w:rsidRPr="00A92110">
              <w:rPr>
                <w:rFonts w:ascii="Calibri" w:hAnsi="Calibri" w:cs="Calibri"/>
                <w:color w:val="222222"/>
                <w:sz w:val="22"/>
                <w:szCs w:val="22"/>
                <w:lang w:val="en-GB"/>
              </w:rPr>
              <w:t>Erasmus+ KA220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33A87BEC" w14:textId="1167FBE0" w:rsidR="00CC5DFB" w:rsidRPr="00016C6F" w:rsidRDefault="00CC5DFB" w:rsidP="00CC5DFB">
            <w:pPr>
              <w:jc w:val="center"/>
              <w:rPr>
                <w:rFonts w:ascii="Calibri" w:hAnsi="Calibri" w:cs="Calibri"/>
                <w:color w:val="222222"/>
                <w:sz w:val="22"/>
                <w:szCs w:val="22"/>
                <w:lang w:val="en-GB"/>
              </w:rPr>
            </w:pPr>
            <w:r w:rsidRPr="00B6664C">
              <w:rPr>
                <w:rFonts w:ascii="Calibri" w:hAnsi="Calibri" w:cs="Calibri"/>
                <w:color w:val="222222"/>
                <w:sz w:val="22"/>
                <w:szCs w:val="22"/>
                <w:lang w:val="en-GB"/>
              </w:rPr>
              <w:t>2021</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61A6CF0C" w14:textId="69C08F1C"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2021-1-ES02-KA220-YOU-000028816</w:t>
            </w:r>
          </w:p>
        </w:tc>
        <w:tc>
          <w:tcPr>
            <w:tcW w:w="626" w:type="dxa"/>
            <w:tcBorders>
              <w:top w:val="nil"/>
              <w:left w:val="single" w:sz="4" w:space="0" w:color="auto"/>
              <w:bottom w:val="single" w:sz="8" w:space="0" w:color="auto"/>
              <w:right w:val="single" w:sz="8" w:space="0" w:color="auto"/>
            </w:tcBorders>
            <w:shd w:val="clear" w:color="auto" w:fill="FFFFFF"/>
          </w:tcPr>
          <w:p w14:paraId="5761E6AF" w14:textId="303BE9C6"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COO</w:t>
            </w:r>
          </w:p>
        </w:tc>
        <w:tc>
          <w:tcPr>
            <w:tcW w:w="1701" w:type="dxa"/>
            <w:tcBorders>
              <w:top w:val="nil"/>
              <w:left w:val="single" w:sz="4" w:space="0" w:color="auto"/>
              <w:bottom w:val="single" w:sz="8" w:space="0" w:color="auto"/>
              <w:right w:val="single" w:sz="8" w:space="0" w:color="auto"/>
            </w:tcBorders>
            <w:shd w:val="clear" w:color="auto" w:fill="FFFFFF"/>
          </w:tcPr>
          <w:p w14:paraId="61DBB3EB" w14:textId="45BFEA2A"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123.696 EUR</w:t>
            </w:r>
          </w:p>
        </w:tc>
        <w:tc>
          <w:tcPr>
            <w:tcW w:w="2710" w:type="dxa"/>
            <w:tcBorders>
              <w:top w:val="nil"/>
              <w:left w:val="single" w:sz="4" w:space="0" w:color="auto"/>
              <w:bottom w:val="single" w:sz="8" w:space="0" w:color="auto"/>
              <w:right w:val="single" w:sz="8" w:space="0" w:color="auto"/>
            </w:tcBorders>
            <w:shd w:val="clear" w:color="auto" w:fill="FFFFFF"/>
          </w:tcPr>
          <w:p w14:paraId="4492313C" w14:textId="1C857AF9" w:rsidR="00CC5DFB" w:rsidRDefault="00CC5DFB" w:rsidP="00CC5DFB">
            <w:pPr>
              <w:jc w:val="center"/>
              <w:rPr>
                <w:rFonts w:ascii="Calibri" w:hAnsi="Calibri" w:cs="Calibri"/>
                <w:color w:val="222222"/>
                <w:sz w:val="22"/>
                <w:szCs w:val="22"/>
                <w:lang w:val="en-GB"/>
              </w:rPr>
            </w:pPr>
            <w:hyperlink r:id="rId14" w:history="1">
              <w:r w:rsidRPr="00053384">
                <w:rPr>
                  <w:rStyle w:val="Hyperlink"/>
                  <w:rFonts w:ascii="Calibri" w:hAnsi="Calibri" w:cs="Calibri"/>
                  <w:sz w:val="22"/>
                  <w:szCs w:val="22"/>
                  <w:lang w:val="en-GB"/>
                </w:rPr>
                <w:t>www.</w:t>
              </w:r>
              <w:r w:rsidRPr="00053384">
                <w:rPr>
                  <w:rStyle w:val="Hyperlink"/>
                  <w:rFonts w:ascii="Calibri" w:hAnsi="Calibri" w:cs="Calibri"/>
                  <w:sz w:val="22"/>
                  <w:szCs w:val="22"/>
                  <w:lang w:val="en-GB"/>
                </w:rPr>
                <w:t>theconfident.org</w:t>
              </w:r>
            </w:hyperlink>
            <w:r>
              <w:rPr>
                <w:rFonts w:ascii="Calibri" w:hAnsi="Calibri" w:cs="Calibri"/>
                <w:color w:val="222222"/>
                <w:sz w:val="22"/>
                <w:szCs w:val="22"/>
                <w:lang w:val="en-GB"/>
              </w:rPr>
              <w:t xml:space="preserve"> </w:t>
            </w:r>
          </w:p>
        </w:tc>
      </w:tr>
      <w:tr w:rsidR="00CC5DFB" w:rsidRPr="00016C6F" w14:paraId="10535EDD"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069194C2" w14:textId="396872EC" w:rsidR="00CC5DFB" w:rsidRPr="00016C6F" w:rsidRDefault="00CC5DFB" w:rsidP="00CC5DFB">
            <w:pPr>
              <w:rPr>
                <w:rFonts w:ascii="Calibri" w:hAnsi="Calibri" w:cs="Calibri"/>
                <w:color w:val="222222"/>
                <w:sz w:val="22"/>
                <w:szCs w:val="22"/>
                <w:lang w:val="en-GB"/>
              </w:rPr>
            </w:pPr>
            <w:r w:rsidRPr="00A92110">
              <w:rPr>
                <w:rFonts w:ascii="Calibri" w:hAnsi="Calibri" w:cs="Calibri"/>
                <w:color w:val="222222"/>
                <w:sz w:val="22"/>
                <w:szCs w:val="22"/>
                <w:lang w:val="en-GB"/>
              </w:rPr>
              <w:t>Erasmus+ KA220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1A048862" w14:textId="5D366FA7" w:rsidR="00CC5DFB" w:rsidRPr="00016C6F" w:rsidRDefault="00CC5DFB" w:rsidP="00CC5DFB">
            <w:pPr>
              <w:jc w:val="center"/>
              <w:rPr>
                <w:rFonts w:ascii="Calibri" w:hAnsi="Calibri" w:cs="Calibri"/>
                <w:color w:val="222222"/>
                <w:sz w:val="22"/>
                <w:szCs w:val="22"/>
                <w:lang w:val="en-GB"/>
              </w:rPr>
            </w:pPr>
            <w:r w:rsidRPr="00B6664C">
              <w:rPr>
                <w:rFonts w:ascii="Calibri" w:hAnsi="Calibri" w:cs="Calibri"/>
                <w:color w:val="222222"/>
                <w:sz w:val="22"/>
                <w:szCs w:val="22"/>
                <w:lang w:val="en-GB"/>
              </w:rPr>
              <w:t>2021</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AF0CA07" w14:textId="36AEB291"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2021-1-RO01-KA220-YOU-000029184</w:t>
            </w:r>
          </w:p>
        </w:tc>
        <w:tc>
          <w:tcPr>
            <w:tcW w:w="626" w:type="dxa"/>
            <w:tcBorders>
              <w:top w:val="nil"/>
              <w:left w:val="single" w:sz="4" w:space="0" w:color="auto"/>
              <w:bottom w:val="single" w:sz="8" w:space="0" w:color="auto"/>
              <w:right w:val="single" w:sz="8" w:space="0" w:color="auto"/>
            </w:tcBorders>
            <w:shd w:val="clear" w:color="auto" w:fill="FFFFFF"/>
          </w:tcPr>
          <w:p w14:paraId="428351C0" w14:textId="22198D25" w:rsidR="00CC5DFB" w:rsidRDefault="00CC5DFB" w:rsidP="00CC5DFB">
            <w:pPr>
              <w:jc w:val="center"/>
              <w:rPr>
                <w:rFonts w:ascii="Calibri" w:hAnsi="Calibri" w:cs="Calibri"/>
                <w:color w:val="222222"/>
                <w:sz w:val="22"/>
                <w:szCs w:val="22"/>
                <w:lang w:val="en-GB"/>
              </w:rPr>
            </w:pPr>
            <w:r w:rsidRPr="00877513">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42E3F91C" w14:textId="080B8A8F"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103.730 EUR</w:t>
            </w:r>
          </w:p>
        </w:tc>
        <w:tc>
          <w:tcPr>
            <w:tcW w:w="2710" w:type="dxa"/>
            <w:tcBorders>
              <w:top w:val="nil"/>
              <w:left w:val="single" w:sz="4" w:space="0" w:color="auto"/>
              <w:bottom w:val="single" w:sz="8" w:space="0" w:color="auto"/>
              <w:right w:val="single" w:sz="8" w:space="0" w:color="auto"/>
            </w:tcBorders>
            <w:shd w:val="clear" w:color="auto" w:fill="FFFFFF"/>
          </w:tcPr>
          <w:p w14:paraId="3ED87027" w14:textId="3DCF4A65"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6E7376DF" w14:textId="77777777" w:rsidTr="00F61AD1">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696AFDD4" w14:textId="572682E3" w:rsidR="00CC5DFB" w:rsidRPr="00016C6F" w:rsidRDefault="00CC5DFB" w:rsidP="00CC5DFB">
            <w:pPr>
              <w:rPr>
                <w:rFonts w:ascii="Calibri" w:hAnsi="Calibri" w:cs="Calibri"/>
                <w:color w:val="222222"/>
                <w:sz w:val="22"/>
                <w:szCs w:val="22"/>
                <w:lang w:val="en-GB"/>
              </w:rPr>
            </w:pPr>
            <w:r w:rsidRPr="00A92110">
              <w:rPr>
                <w:rFonts w:ascii="Calibri" w:hAnsi="Calibri" w:cs="Calibri"/>
                <w:color w:val="222222"/>
                <w:sz w:val="22"/>
                <w:szCs w:val="22"/>
                <w:lang w:val="en-GB"/>
              </w:rPr>
              <w:t>Erasmus+ KA2</w:t>
            </w:r>
            <w:r>
              <w:rPr>
                <w:rFonts w:ascii="Calibri" w:hAnsi="Calibri" w:cs="Calibri"/>
                <w:color w:val="222222"/>
                <w:sz w:val="22"/>
                <w:szCs w:val="22"/>
                <w:lang w:val="en-GB"/>
              </w:rPr>
              <w:t>1</w:t>
            </w:r>
            <w:r w:rsidRPr="00A92110">
              <w:rPr>
                <w:rFonts w:ascii="Calibri" w:hAnsi="Calibri" w:cs="Calibri"/>
                <w:color w:val="222222"/>
                <w:sz w:val="22"/>
                <w:szCs w:val="22"/>
                <w:lang w:val="en-GB"/>
              </w:rPr>
              <w:t>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48989B09" w14:textId="0C664B1D" w:rsidR="00CC5DFB" w:rsidRPr="00016C6F" w:rsidRDefault="00CC5DFB" w:rsidP="00CC5DFB">
            <w:pPr>
              <w:jc w:val="center"/>
              <w:rPr>
                <w:rFonts w:ascii="Calibri" w:hAnsi="Calibri" w:cs="Calibri"/>
                <w:color w:val="222222"/>
                <w:sz w:val="22"/>
                <w:szCs w:val="22"/>
                <w:lang w:val="en-GB"/>
              </w:rPr>
            </w:pPr>
            <w:r w:rsidRPr="00B6664C">
              <w:rPr>
                <w:rFonts w:ascii="Calibri" w:hAnsi="Calibri" w:cs="Calibri"/>
                <w:color w:val="222222"/>
                <w:sz w:val="22"/>
                <w:szCs w:val="22"/>
                <w:lang w:val="en-GB"/>
              </w:rPr>
              <w:t>2021</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21808D20" w14:textId="47DBF92C"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2021-2-RS01-KA210-ADU-000050363</w:t>
            </w:r>
          </w:p>
        </w:tc>
        <w:tc>
          <w:tcPr>
            <w:tcW w:w="626" w:type="dxa"/>
            <w:tcBorders>
              <w:top w:val="nil"/>
              <w:left w:val="single" w:sz="4" w:space="0" w:color="auto"/>
              <w:bottom w:val="single" w:sz="8" w:space="0" w:color="auto"/>
              <w:right w:val="single" w:sz="8" w:space="0" w:color="auto"/>
            </w:tcBorders>
            <w:shd w:val="clear" w:color="auto" w:fill="FFFFFF"/>
          </w:tcPr>
          <w:p w14:paraId="5BB2CAD5" w14:textId="49488913" w:rsidR="00CC5DFB" w:rsidRDefault="00CC5DFB" w:rsidP="00CC5DFB">
            <w:pPr>
              <w:jc w:val="center"/>
              <w:rPr>
                <w:rFonts w:ascii="Calibri" w:hAnsi="Calibri" w:cs="Calibri"/>
                <w:color w:val="222222"/>
                <w:sz w:val="22"/>
                <w:szCs w:val="22"/>
                <w:lang w:val="en-GB"/>
              </w:rPr>
            </w:pPr>
            <w:r w:rsidRPr="00877513">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751C2EC8" w14:textId="3BAA6C9B"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60.000 EUR</w:t>
            </w:r>
          </w:p>
        </w:tc>
        <w:tc>
          <w:tcPr>
            <w:tcW w:w="2710" w:type="dxa"/>
            <w:tcBorders>
              <w:top w:val="nil"/>
              <w:left w:val="single" w:sz="4" w:space="0" w:color="auto"/>
              <w:bottom w:val="single" w:sz="8" w:space="0" w:color="auto"/>
              <w:right w:val="single" w:sz="8" w:space="0" w:color="auto"/>
            </w:tcBorders>
            <w:shd w:val="clear" w:color="auto" w:fill="FFFFFF"/>
          </w:tcPr>
          <w:p w14:paraId="553BB3F4" w14:textId="5465D23E"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2433061E" w14:textId="77777777" w:rsidTr="00CC5DFB">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0E45841" w14:textId="0CEE5E90" w:rsidR="00CC5DFB" w:rsidRPr="00016C6F" w:rsidRDefault="00CC5DFB" w:rsidP="00E379B4">
            <w:pPr>
              <w:rPr>
                <w:rFonts w:ascii="Calibri" w:hAnsi="Calibri" w:cs="Calibri"/>
                <w:color w:val="222222"/>
                <w:sz w:val="22"/>
                <w:szCs w:val="22"/>
                <w:lang w:val="en-GB"/>
              </w:rPr>
            </w:pPr>
            <w:r>
              <w:rPr>
                <w:rFonts w:ascii="Calibri" w:hAnsi="Calibri" w:cs="Calibri"/>
                <w:color w:val="222222"/>
                <w:sz w:val="22"/>
                <w:szCs w:val="22"/>
                <w:lang w:val="en-GB"/>
              </w:rPr>
              <w:t>Erasmus+ KA220</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231A6BA4" w14:textId="75B84325" w:rsidR="00CC5DFB" w:rsidRPr="00016C6F" w:rsidRDefault="00CC5DFB" w:rsidP="00E379B4">
            <w:pPr>
              <w:jc w:val="center"/>
              <w:rPr>
                <w:rFonts w:ascii="Calibri" w:hAnsi="Calibri" w:cs="Calibri"/>
                <w:color w:val="222222"/>
                <w:sz w:val="22"/>
                <w:szCs w:val="22"/>
                <w:lang w:val="en-GB"/>
              </w:rPr>
            </w:pPr>
            <w:r>
              <w:rPr>
                <w:rFonts w:ascii="Calibri" w:hAnsi="Calibri" w:cs="Calibri"/>
                <w:color w:val="222222"/>
                <w:sz w:val="22"/>
                <w:szCs w:val="22"/>
                <w:lang w:val="en-GB"/>
              </w:rPr>
              <w:t>2021</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47A024A1" w14:textId="670536F2" w:rsidR="00CC5DFB" w:rsidRPr="00CC5DFB" w:rsidRDefault="00CC5DFB" w:rsidP="00E379B4">
            <w:pPr>
              <w:rPr>
                <w:rFonts w:ascii="Calibri" w:hAnsi="Calibri" w:cs="Calibri"/>
                <w:color w:val="222222"/>
                <w:sz w:val="22"/>
                <w:szCs w:val="22"/>
                <w:lang w:val="en-GB"/>
              </w:rPr>
            </w:pPr>
            <w:r w:rsidRPr="00CC5DFB">
              <w:rPr>
                <w:rFonts w:ascii="Calibri" w:hAnsi="Calibri" w:cs="Calibri"/>
                <w:color w:val="222222"/>
                <w:sz w:val="22"/>
                <w:szCs w:val="22"/>
                <w:lang w:val="en-GB"/>
              </w:rPr>
              <w:t>2021-1-PL01-KA220-YOU-000028506</w:t>
            </w:r>
          </w:p>
        </w:tc>
        <w:tc>
          <w:tcPr>
            <w:tcW w:w="626" w:type="dxa"/>
            <w:tcBorders>
              <w:top w:val="nil"/>
              <w:left w:val="single" w:sz="4" w:space="0" w:color="auto"/>
              <w:bottom w:val="single" w:sz="8" w:space="0" w:color="auto"/>
              <w:right w:val="single" w:sz="8" w:space="0" w:color="auto"/>
            </w:tcBorders>
            <w:shd w:val="clear" w:color="auto" w:fill="FFFFFF"/>
          </w:tcPr>
          <w:p w14:paraId="65AA1B37" w14:textId="0EE6F820"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49E2E7F1" w14:textId="2F4C65AC"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150.344 EUR</w:t>
            </w:r>
          </w:p>
        </w:tc>
        <w:tc>
          <w:tcPr>
            <w:tcW w:w="2710" w:type="dxa"/>
            <w:tcBorders>
              <w:top w:val="nil"/>
              <w:left w:val="single" w:sz="4" w:space="0" w:color="auto"/>
              <w:bottom w:val="single" w:sz="8" w:space="0" w:color="auto"/>
              <w:right w:val="single" w:sz="8" w:space="0" w:color="auto"/>
            </w:tcBorders>
            <w:shd w:val="clear" w:color="auto" w:fill="FFFFFF"/>
          </w:tcPr>
          <w:p w14:paraId="20E8F606" w14:textId="20E54364"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1A57B498" w14:textId="6750F799" w:rsidTr="00CC5DFB">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757761B9" w14:textId="38F22DDF" w:rsidR="00CC5DFB" w:rsidRPr="00016C6F" w:rsidRDefault="00CC5DFB" w:rsidP="00E379B4">
            <w:pPr>
              <w:rPr>
                <w:rFonts w:ascii="Calibri" w:hAnsi="Calibri" w:cs="Calibri"/>
                <w:color w:val="222222"/>
                <w:sz w:val="22"/>
                <w:szCs w:val="22"/>
                <w:lang w:val="en-GB"/>
              </w:rPr>
            </w:pPr>
            <w:r w:rsidRPr="00016C6F">
              <w:rPr>
                <w:rFonts w:ascii="Calibri" w:hAnsi="Calibri" w:cs="Calibri"/>
                <w:color w:val="222222"/>
                <w:sz w:val="22"/>
                <w:szCs w:val="22"/>
                <w:lang w:val="en-GB"/>
              </w:rPr>
              <w:t>Erasmus+ KA227</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7FECDDC1" w14:textId="1253D3F9" w:rsidR="00CC5DFB" w:rsidRPr="00016C6F" w:rsidRDefault="00CC5DFB" w:rsidP="00E379B4">
            <w:pPr>
              <w:jc w:val="center"/>
              <w:rPr>
                <w:rFonts w:ascii="Calibri" w:hAnsi="Calibri" w:cs="Calibri"/>
                <w:color w:val="222222"/>
                <w:sz w:val="22"/>
                <w:szCs w:val="22"/>
                <w:lang w:val="en-GB"/>
              </w:rPr>
            </w:pPr>
            <w:r w:rsidRPr="00016C6F">
              <w:rPr>
                <w:rFonts w:ascii="Calibri" w:hAnsi="Calibri" w:cs="Calibri"/>
                <w:color w:val="222222"/>
                <w:sz w:val="22"/>
                <w:szCs w:val="22"/>
                <w:lang w:val="en-GB"/>
              </w:rPr>
              <w:t>2020</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D043684" w14:textId="2E560E47" w:rsidR="00CC5DFB" w:rsidRPr="00016C6F" w:rsidRDefault="00CC5DFB" w:rsidP="00E379B4">
            <w:pPr>
              <w:rPr>
                <w:rFonts w:ascii="Calibri" w:hAnsi="Calibri" w:cs="Calibri"/>
                <w:color w:val="222222"/>
                <w:sz w:val="22"/>
                <w:szCs w:val="22"/>
                <w:lang w:val="en-GB"/>
              </w:rPr>
            </w:pPr>
            <w:r w:rsidRPr="00016C6F">
              <w:rPr>
                <w:rFonts w:ascii="Calibri" w:hAnsi="Calibri" w:cs="Calibri"/>
                <w:color w:val="222222"/>
                <w:sz w:val="22"/>
                <w:szCs w:val="22"/>
                <w:lang w:val="en-GB"/>
              </w:rPr>
              <w:t>2020-1-FR02-KA227-YOU-018653</w:t>
            </w:r>
          </w:p>
        </w:tc>
        <w:tc>
          <w:tcPr>
            <w:tcW w:w="626" w:type="dxa"/>
            <w:tcBorders>
              <w:top w:val="nil"/>
              <w:left w:val="single" w:sz="4" w:space="0" w:color="auto"/>
              <w:bottom w:val="single" w:sz="8" w:space="0" w:color="auto"/>
              <w:right w:val="single" w:sz="8" w:space="0" w:color="auto"/>
            </w:tcBorders>
            <w:shd w:val="clear" w:color="auto" w:fill="FFFFFF"/>
          </w:tcPr>
          <w:p w14:paraId="5341505E" w14:textId="16016BCE"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57FE6F6C" w14:textId="2E3C078B"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241.186 EUR</w:t>
            </w:r>
          </w:p>
        </w:tc>
        <w:tc>
          <w:tcPr>
            <w:tcW w:w="2710" w:type="dxa"/>
            <w:tcBorders>
              <w:top w:val="nil"/>
              <w:left w:val="single" w:sz="4" w:space="0" w:color="auto"/>
              <w:bottom w:val="single" w:sz="8" w:space="0" w:color="auto"/>
              <w:right w:val="single" w:sz="8" w:space="0" w:color="auto"/>
            </w:tcBorders>
            <w:shd w:val="clear" w:color="auto" w:fill="FFFFFF"/>
          </w:tcPr>
          <w:p w14:paraId="28378DBD" w14:textId="61469605"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4CC59686" w14:textId="76454760" w:rsidTr="00CC5DFB">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404C024F" w14:textId="7970893D" w:rsidR="00CC5DFB" w:rsidRPr="00016C6F" w:rsidRDefault="00CC5DFB" w:rsidP="00E379B4">
            <w:pPr>
              <w:rPr>
                <w:rFonts w:ascii="Calibri" w:hAnsi="Calibri" w:cs="Calibri"/>
                <w:color w:val="222222"/>
                <w:sz w:val="22"/>
                <w:szCs w:val="22"/>
                <w:lang w:val="en-GB"/>
              </w:rPr>
            </w:pPr>
            <w:r w:rsidRPr="00016C6F">
              <w:rPr>
                <w:rFonts w:ascii="Calibri" w:hAnsi="Calibri" w:cs="Calibri"/>
                <w:color w:val="222222"/>
                <w:sz w:val="22"/>
                <w:szCs w:val="22"/>
                <w:lang w:val="en-GB"/>
              </w:rPr>
              <w:t>Erasmus+ KA227</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3F015B1A" w14:textId="6D515AA4" w:rsidR="00CC5DFB" w:rsidRPr="00016C6F" w:rsidRDefault="00CC5DFB" w:rsidP="00E379B4">
            <w:pPr>
              <w:jc w:val="center"/>
              <w:rPr>
                <w:rFonts w:ascii="Calibri" w:hAnsi="Calibri" w:cs="Calibri"/>
                <w:color w:val="222222"/>
                <w:sz w:val="22"/>
                <w:szCs w:val="22"/>
                <w:lang w:val="en-GB"/>
              </w:rPr>
            </w:pPr>
            <w:r w:rsidRPr="00016C6F">
              <w:rPr>
                <w:rFonts w:ascii="Calibri" w:hAnsi="Calibri" w:cs="Calibri"/>
                <w:color w:val="222222"/>
                <w:sz w:val="22"/>
                <w:szCs w:val="22"/>
                <w:lang w:val="en-GB"/>
              </w:rPr>
              <w:t>2020</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210DC72" w14:textId="08928A28" w:rsidR="00CC5DFB" w:rsidRPr="00CC5DFB" w:rsidRDefault="00CC5DFB" w:rsidP="00E379B4">
            <w:pPr>
              <w:rPr>
                <w:rFonts w:ascii="Calibri" w:hAnsi="Calibri" w:cs="Calibri"/>
                <w:color w:val="222222"/>
                <w:sz w:val="22"/>
                <w:szCs w:val="22"/>
                <w:lang w:val="en-GB"/>
              </w:rPr>
            </w:pPr>
            <w:r w:rsidRPr="00016C6F">
              <w:rPr>
                <w:rFonts w:ascii="Calibri" w:hAnsi="Calibri" w:cs="Calibri"/>
                <w:color w:val="222222"/>
                <w:sz w:val="22"/>
                <w:szCs w:val="22"/>
                <w:lang w:val="en-GB"/>
              </w:rPr>
              <w:t>2020-1-MK01-KA227-YOU-094521</w:t>
            </w:r>
          </w:p>
        </w:tc>
        <w:tc>
          <w:tcPr>
            <w:tcW w:w="626" w:type="dxa"/>
            <w:tcBorders>
              <w:top w:val="nil"/>
              <w:left w:val="single" w:sz="4" w:space="0" w:color="auto"/>
              <w:bottom w:val="single" w:sz="8" w:space="0" w:color="auto"/>
              <w:right w:val="single" w:sz="8" w:space="0" w:color="auto"/>
            </w:tcBorders>
            <w:shd w:val="clear" w:color="auto" w:fill="FFFFFF"/>
          </w:tcPr>
          <w:p w14:paraId="3A2C3A51" w14:textId="54986C2B"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0503070F" w14:textId="431CB9AA"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46.890 EUR</w:t>
            </w:r>
          </w:p>
        </w:tc>
        <w:tc>
          <w:tcPr>
            <w:tcW w:w="2710" w:type="dxa"/>
            <w:tcBorders>
              <w:top w:val="nil"/>
              <w:left w:val="single" w:sz="4" w:space="0" w:color="auto"/>
              <w:bottom w:val="single" w:sz="8" w:space="0" w:color="auto"/>
              <w:right w:val="single" w:sz="8" w:space="0" w:color="auto"/>
            </w:tcBorders>
            <w:shd w:val="clear" w:color="auto" w:fill="FFFFFF"/>
          </w:tcPr>
          <w:p w14:paraId="5AD02529" w14:textId="44A45121" w:rsidR="00CC5DFB" w:rsidRPr="00016C6F" w:rsidRDefault="00CC5DFB" w:rsidP="00CC5DFB">
            <w:pPr>
              <w:jc w:val="center"/>
              <w:rPr>
                <w:rFonts w:ascii="Calibri" w:hAnsi="Calibri" w:cs="Calibri"/>
                <w:color w:val="222222"/>
                <w:sz w:val="22"/>
                <w:szCs w:val="22"/>
                <w:lang w:val="en-GB"/>
              </w:rPr>
            </w:pPr>
            <w:hyperlink r:id="rId15" w:history="1">
              <w:r w:rsidRPr="00053384">
                <w:rPr>
                  <w:rStyle w:val="Hyperlink"/>
                  <w:rFonts w:ascii="Calibri" w:hAnsi="Calibri" w:cs="Calibri"/>
                  <w:sz w:val="22"/>
                  <w:szCs w:val="22"/>
                  <w:lang w:val="en-GB"/>
                </w:rPr>
                <w:t>www.connectedbyhearts.eu</w:t>
              </w:r>
            </w:hyperlink>
            <w:r>
              <w:rPr>
                <w:rFonts w:ascii="Calibri" w:hAnsi="Calibri" w:cs="Calibri"/>
                <w:color w:val="222222"/>
                <w:sz w:val="22"/>
                <w:szCs w:val="22"/>
                <w:lang w:val="en-GB"/>
              </w:rPr>
              <w:t xml:space="preserve"> </w:t>
            </w:r>
          </w:p>
        </w:tc>
      </w:tr>
      <w:tr w:rsidR="00CC5DFB" w:rsidRPr="00016C6F" w14:paraId="61C475CE" w14:textId="7E2E7653" w:rsidTr="00CC5DFB">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754EFAD8" w14:textId="22557A14" w:rsidR="00CC5DFB" w:rsidRPr="00016C6F" w:rsidRDefault="00CC5DFB" w:rsidP="00E379B4">
            <w:pPr>
              <w:rPr>
                <w:rFonts w:ascii="Calibri" w:hAnsi="Calibri" w:cs="Calibri"/>
                <w:color w:val="222222"/>
                <w:sz w:val="22"/>
                <w:szCs w:val="22"/>
                <w:lang w:val="en-GB"/>
              </w:rPr>
            </w:pPr>
            <w:r w:rsidRPr="00016C6F">
              <w:rPr>
                <w:rFonts w:ascii="Calibri" w:hAnsi="Calibri" w:cs="Calibri"/>
                <w:color w:val="222222"/>
                <w:sz w:val="22"/>
                <w:szCs w:val="22"/>
                <w:lang w:val="en-GB"/>
              </w:rPr>
              <w:lastRenderedPageBreak/>
              <w:t>Erasmus+ KA227</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71FA17F1" w14:textId="1F9BB63F" w:rsidR="00CC5DFB" w:rsidRPr="00016C6F" w:rsidRDefault="00CC5DFB" w:rsidP="00E379B4">
            <w:pPr>
              <w:jc w:val="center"/>
              <w:rPr>
                <w:rFonts w:ascii="Calibri" w:hAnsi="Calibri" w:cs="Calibri"/>
                <w:color w:val="222222"/>
                <w:sz w:val="22"/>
                <w:szCs w:val="22"/>
                <w:lang w:val="en-GB"/>
              </w:rPr>
            </w:pPr>
            <w:r w:rsidRPr="00016C6F">
              <w:rPr>
                <w:rFonts w:ascii="Calibri" w:hAnsi="Calibri" w:cs="Calibri"/>
                <w:color w:val="222222"/>
                <w:sz w:val="22"/>
                <w:szCs w:val="22"/>
                <w:lang w:val="en-GB"/>
              </w:rPr>
              <w:t>2020</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227572E9" w14:textId="72290D9D" w:rsidR="00CC5DFB" w:rsidRPr="00CC5DFB" w:rsidRDefault="00CC5DFB" w:rsidP="00E379B4">
            <w:pPr>
              <w:rPr>
                <w:rFonts w:ascii="Calibri" w:hAnsi="Calibri" w:cs="Calibri"/>
                <w:color w:val="222222"/>
                <w:sz w:val="22"/>
                <w:szCs w:val="22"/>
                <w:lang w:val="en-GB"/>
              </w:rPr>
            </w:pPr>
            <w:r w:rsidRPr="00CC5DFB">
              <w:rPr>
                <w:rFonts w:ascii="Calibri" w:hAnsi="Calibri" w:cs="Calibri"/>
                <w:color w:val="222222"/>
                <w:sz w:val="22"/>
                <w:szCs w:val="22"/>
                <w:lang w:val="en-GB"/>
              </w:rPr>
              <w:t>2020-1-DE04-KA227-YOU-020830</w:t>
            </w:r>
          </w:p>
        </w:tc>
        <w:tc>
          <w:tcPr>
            <w:tcW w:w="626" w:type="dxa"/>
            <w:tcBorders>
              <w:top w:val="nil"/>
              <w:left w:val="single" w:sz="4" w:space="0" w:color="auto"/>
              <w:bottom w:val="single" w:sz="8" w:space="0" w:color="auto"/>
              <w:right w:val="single" w:sz="8" w:space="0" w:color="auto"/>
            </w:tcBorders>
            <w:shd w:val="clear" w:color="auto" w:fill="FFFFFF"/>
          </w:tcPr>
          <w:p w14:paraId="3F113A3C" w14:textId="55D582C7"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0CA5784F" w14:textId="2FB2DCE2"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295.220 EUR</w:t>
            </w:r>
          </w:p>
        </w:tc>
        <w:tc>
          <w:tcPr>
            <w:tcW w:w="2710" w:type="dxa"/>
            <w:tcBorders>
              <w:top w:val="nil"/>
              <w:left w:val="single" w:sz="4" w:space="0" w:color="auto"/>
              <w:bottom w:val="single" w:sz="8" w:space="0" w:color="auto"/>
              <w:right w:val="single" w:sz="8" w:space="0" w:color="auto"/>
            </w:tcBorders>
            <w:shd w:val="clear" w:color="auto" w:fill="FFFFFF"/>
          </w:tcPr>
          <w:p w14:paraId="577E4596" w14:textId="7BD09EC4"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084F1BA5" w14:textId="77777777" w:rsidTr="00CC5DFB">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0351A664" w14:textId="26F95EA2"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6E690718" w14:textId="47B02473"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2020</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4E420979" w14:textId="506ED263" w:rsidR="00CC5DFB" w:rsidRPr="00CC5DFB" w:rsidRDefault="00CC5DFB" w:rsidP="00CC5DFB">
            <w:pPr>
              <w:rPr>
                <w:rFonts w:ascii="Calibri" w:hAnsi="Calibri" w:cs="Calibri"/>
                <w:color w:val="222222"/>
                <w:sz w:val="22"/>
                <w:szCs w:val="22"/>
                <w:lang w:val="en-GB"/>
              </w:rPr>
            </w:pPr>
            <w:r w:rsidRPr="00CC5DFB">
              <w:rPr>
                <w:rFonts w:ascii="Calibri" w:hAnsi="Calibri" w:cs="Calibri"/>
                <w:color w:val="222222"/>
                <w:sz w:val="22"/>
                <w:szCs w:val="22"/>
                <w:lang w:val="en-GB"/>
              </w:rPr>
              <w:t>2020-1-ES01-KA204-08271</w:t>
            </w:r>
          </w:p>
        </w:tc>
        <w:tc>
          <w:tcPr>
            <w:tcW w:w="626" w:type="dxa"/>
            <w:tcBorders>
              <w:top w:val="nil"/>
              <w:left w:val="single" w:sz="4" w:space="0" w:color="auto"/>
              <w:bottom w:val="single" w:sz="8" w:space="0" w:color="auto"/>
              <w:right w:val="single" w:sz="8" w:space="0" w:color="auto"/>
            </w:tcBorders>
            <w:shd w:val="clear" w:color="auto" w:fill="FFFFFF"/>
          </w:tcPr>
          <w:p w14:paraId="56724B23" w14:textId="559F0425"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COO</w:t>
            </w:r>
          </w:p>
        </w:tc>
        <w:tc>
          <w:tcPr>
            <w:tcW w:w="1701" w:type="dxa"/>
            <w:tcBorders>
              <w:top w:val="nil"/>
              <w:left w:val="single" w:sz="4" w:space="0" w:color="auto"/>
              <w:bottom w:val="single" w:sz="8" w:space="0" w:color="auto"/>
              <w:right w:val="single" w:sz="8" w:space="0" w:color="auto"/>
            </w:tcBorders>
            <w:shd w:val="clear" w:color="auto" w:fill="FFFFFF"/>
          </w:tcPr>
          <w:p w14:paraId="79B951EE" w14:textId="22CC9F97"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102.810 EUR</w:t>
            </w:r>
          </w:p>
        </w:tc>
        <w:tc>
          <w:tcPr>
            <w:tcW w:w="2710" w:type="dxa"/>
            <w:tcBorders>
              <w:top w:val="nil"/>
              <w:left w:val="single" w:sz="4" w:space="0" w:color="auto"/>
              <w:bottom w:val="single" w:sz="8" w:space="0" w:color="auto"/>
              <w:right w:val="single" w:sz="8" w:space="0" w:color="auto"/>
            </w:tcBorders>
            <w:shd w:val="clear" w:color="auto" w:fill="FFFFFF"/>
          </w:tcPr>
          <w:p w14:paraId="55891DF5" w14:textId="1F131F47" w:rsidR="00CC5DFB"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25288598" w14:textId="22407A03" w:rsidTr="00CC5DFB">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705D6D2" w14:textId="4BC159F4"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560EF8F9" w14:textId="5C3FB311"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2020</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7725BA0" w14:textId="330BCD8B"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2020-3-IE01-KA205-082880</w:t>
            </w:r>
          </w:p>
        </w:tc>
        <w:tc>
          <w:tcPr>
            <w:tcW w:w="626" w:type="dxa"/>
            <w:tcBorders>
              <w:top w:val="nil"/>
              <w:left w:val="single" w:sz="4" w:space="0" w:color="auto"/>
              <w:bottom w:val="single" w:sz="8" w:space="0" w:color="auto"/>
              <w:right w:val="single" w:sz="8" w:space="0" w:color="auto"/>
            </w:tcBorders>
            <w:shd w:val="clear" w:color="auto" w:fill="FFFFFF"/>
          </w:tcPr>
          <w:p w14:paraId="300F5E24" w14:textId="6DDEA3F3"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34C9835E" w14:textId="5E146B7A"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245.310 EUR</w:t>
            </w:r>
          </w:p>
        </w:tc>
        <w:tc>
          <w:tcPr>
            <w:tcW w:w="2710" w:type="dxa"/>
            <w:tcBorders>
              <w:top w:val="nil"/>
              <w:left w:val="single" w:sz="4" w:space="0" w:color="auto"/>
              <w:bottom w:val="single" w:sz="8" w:space="0" w:color="auto"/>
              <w:right w:val="single" w:sz="8" w:space="0" w:color="auto"/>
            </w:tcBorders>
            <w:shd w:val="clear" w:color="auto" w:fill="FFFFFF"/>
          </w:tcPr>
          <w:p w14:paraId="1E959BDC" w14:textId="506C0A60"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6CFF59B8" w14:textId="6C89076F" w:rsidTr="00CC5DFB">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9663AD6" w14:textId="7C777168"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01EBE3F6" w14:textId="363D5E77"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2020</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51950966" w14:textId="2CDE5F1C"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2020-3-PL01-KA205-094940</w:t>
            </w:r>
          </w:p>
        </w:tc>
        <w:tc>
          <w:tcPr>
            <w:tcW w:w="626" w:type="dxa"/>
            <w:tcBorders>
              <w:top w:val="nil"/>
              <w:left w:val="single" w:sz="4" w:space="0" w:color="auto"/>
              <w:bottom w:val="single" w:sz="8" w:space="0" w:color="auto"/>
              <w:right w:val="single" w:sz="8" w:space="0" w:color="auto"/>
            </w:tcBorders>
            <w:shd w:val="clear" w:color="auto" w:fill="FFFFFF"/>
          </w:tcPr>
          <w:p w14:paraId="5B4D8A9F" w14:textId="45219BF9"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68A3A6BC" w14:textId="0DACC990"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106.990 EUR</w:t>
            </w:r>
          </w:p>
        </w:tc>
        <w:tc>
          <w:tcPr>
            <w:tcW w:w="2710" w:type="dxa"/>
            <w:tcBorders>
              <w:top w:val="nil"/>
              <w:left w:val="single" w:sz="4" w:space="0" w:color="auto"/>
              <w:bottom w:val="single" w:sz="8" w:space="0" w:color="auto"/>
              <w:right w:val="single" w:sz="8" w:space="0" w:color="auto"/>
            </w:tcBorders>
            <w:shd w:val="clear" w:color="auto" w:fill="FFFFFF"/>
          </w:tcPr>
          <w:p w14:paraId="5FEF1639" w14:textId="38BD3EED"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0D3E43FB" w14:textId="72346DEF" w:rsidTr="00CC5DFB">
        <w:trPr>
          <w:trHeight w:val="302"/>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61C00277" w14:textId="0D469EF1"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1E2B84CC" w14:textId="22D3C3D0"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2020</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692395D" w14:textId="245582A4"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2020-3-BG01-KA205-094819</w:t>
            </w:r>
          </w:p>
        </w:tc>
        <w:tc>
          <w:tcPr>
            <w:tcW w:w="626" w:type="dxa"/>
            <w:tcBorders>
              <w:top w:val="nil"/>
              <w:left w:val="single" w:sz="4" w:space="0" w:color="auto"/>
              <w:bottom w:val="single" w:sz="8" w:space="0" w:color="auto"/>
              <w:right w:val="single" w:sz="8" w:space="0" w:color="auto"/>
            </w:tcBorders>
            <w:shd w:val="clear" w:color="auto" w:fill="FFFFFF"/>
          </w:tcPr>
          <w:p w14:paraId="4F71E6E6" w14:textId="1F17B86F"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67806B00" w14:textId="22B9B476"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45.632 EUR</w:t>
            </w:r>
          </w:p>
        </w:tc>
        <w:tc>
          <w:tcPr>
            <w:tcW w:w="2710" w:type="dxa"/>
            <w:tcBorders>
              <w:top w:val="nil"/>
              <w:left w:val="single" w:sz="4" w:space="0" w:color="auto"/>
              <w:bottom w:val="single" w:sz="8" w:space="0" w:color="auto"/>
              <w:right w:val="single" w:sz="8" w:space="0" w:color="auto"/>
            </w:tcBorders>
            <w:shd w:val="clear" w:color="auto" w:fill="FFFFFF"/>
          </w:tcPr>
          <w:p w14:paraId="606A52DF" w14:textId="4F23EAFB"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097622C4" w14:textId="69FA2853" w:rsidTr="00CC5DFB">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52EE35B3" w14:textId="049E46EE"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KA105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178EEE8B" w14:textId="60B30FDE"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2020</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61620E28" w14:textId="3E3E6985"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2020-3-ES02-KA105-016482</w:t>
            </w:r>
          </w:p>
        </w:tc>
        <w:tc>
          <w:tcPr>
            <w:tcW w:w="626" w:type="dxa"/>
            <w:tcBorders>
              <w:top w:val="nil"/>
              <w:left w:val="single" w:sz="4" w:space="0" w:color="auto"/>
              <w:bottom w:val="single" w:sz="8" w:space="0" w:color="auto"/>
              <w:right w:val="single" w:sz="8" w:space="0" w:color="auto"/>
            </w:tcBorders>
            <w:shd w:val="clear" w:color="auto" w:fill="FFFFFF"/>
          </w:tcPr>
          <w:p w14:paraId="141D8564" w14:textId="706F4DC0"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COO</w:t>
            </w:r>
          </w:p>
        </w:tc>
        <w:tc>
          <w:tcPr>
            <w:tcW w:w="1701" w:type="dxa"/>
            <w:tcBorders>
              <w:top w:val="nil"/>
              <w:left w:val="single" w:sz="4" w:space="0" w:color="auto"/>
              <w:bottom w:val="single" w:sz="8" w:space="0" w:color="auto"/>
              <w:right w:val="single" w:sz="8" w:space="0" w:color="auto"/>
            </w:tcBorders>
            <w:shd w:val="clear" w:color="auto" w:fill="FFFFFF"/>
          </w:tcPr>
          <w:p w14:paraId="4267792B" w14:textId="0EEDE191"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18.891 EUR</w:t>
            </w:r>
          </w:p>
        </w:tc>
        <w:tc>
          <w:tcPr>
            <w:tcW w:w="2710" w:type="dxa"/>
            <w:tcBorders>
              <w:top w:val="nil"/>
              <w:left w:val="single" w:sz="4" w:space="0" w:color="auto"/>
              <w:bottom w:val="single" w:sz="8" w:space="0" w:color="auto"/>
              <w:right w:val="single" w:sz="8" w:space="0" w:color="auto"/>
            </w:tcBorders>
            <w:shd w:val="clear" w:color="auto" w:fill="FFFFFF"/>
          </w:tcPr>
          <w:p w14:paraId="3CE9E6E6" w14:textId="61572BFC"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690DC293" w14:textId="744BCADC" w:rsidTr="00CC5DFB">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7FE0CFCB" w14:textId="4713C139"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KA105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6E908B2A" w14:textId="21817558"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2020</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A37C42B" w14:textId="55F939C1"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2020-3-ES02-KA105-016408</w:t>
            </w:r>
          </w:p>
        </w:tc>
        <w:tc>
          <w:tcPr>
            <w:tcW w:w="626" w:type="dxa"/>
            <w:tcBorders>
              <w:top w:val="nil"/>
              <w:left w:val="single" w:sz="4" w:space="0" w:color="auto"/>
              <w:bottom w:val="single" w:sz="8" w:space="0" w:color="auto"/>
              <w:right w:val="single" w:sz="8" w:space="0" w:color="auto"/>
            </w:tcBorders>
            <w:shd w:val="clear" w:color="auto" w:fill="FFFFFF"/>
          </w:tcPr>
          <w:p w14:paraId="61E60CC1" w14:textId="0453098C"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COO</w:t>
            </w:r>
          </w:p>
        </w:tc>
        <w:tc>
          <w:tcPr>
            <w:tcW w:w="1701" w:type="dxa"/>
            <w:tcBorders>
              <w:top w:val="nil"/>
              <w:left w:val="single" w:sz="4" w:space="0" w:color="auto"/>
              <w:bottom w:val="single" w:sz="8" w:space="0" w:color="auto"/>
              <w:right w:val="single" w:sz="8" w:space="0" w:color="auto"/>
            </w:tcBorders>
            <w:shd w:val="clear" w:color="auto" w:fill="FFFFFF"/>
          </w:tcPr>
          <w:p w14:paraId="1E512F78" w14:textId="77EE79C0"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18.</w:t>
            </w:r>
            <w:r>
              <w:rPr>
                <w:rFonts w:ascii="Calibri" w:hAnsi="Calibri" w:cs="Calibri"/>
                <w:color w:val="222222"/>
                <w:sz w:val="22"/>
                <w:szCs w:val="22"/>
                <w:lang w:val="en-GB"/>
              </w:rPr>
              <w:t>98</w:t>
            </w:r>
            <w:r>
              <w:rPr>
                <w:rFonts w:ascii="Calibri" w:hAnsi="Calibri" w:cs="Calibri"/>
                <w:color w:val="222222"/>
                <w:sz w:val="22"/>
                <w:szCs w:val="22"/>
                <w:lang w:val="en-GB"/>
              </w:rPr>
              <w:t>1 EUR</w:t>
            </w:r>
          </w:p>
        </w:tc>
        <w:tc>
          <w:tcPr>
            <w:tcW w:w="2710" w:type="dxa"/>
            <w:tcBorders>
              <w:top w:val="nil"/>
              <w:left w:val="single" w:sz="4" w:space="0" w:color="auto"/>
              <w:bottom w:val="single" w:sz="8" w:space="0" w:color="auto"/>
              <w:right w:val="single" w:sz="8" w:space="0" w:color="auto"/>
            </w:tcBorders>
            <w:shd w:val="clear" w:color="auto" w:fill="FFFFFF"/>
          </w:tcPr>
          <w:p w14:paraId="1AB25ACD" w14:textId="02FDE56D"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4FFA8096" w14:textId="1820D00E" w:rsidTr="00CC5DFB">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0745B3F6" w14:textId="754A27DF"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18159705" w14:textId="6F549CB6"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2020</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F4F6C91" w14:textId="2968DD0E"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2020-2-ES02-KA205-015305</w:t>
            </w:r>
          </w:p>
        </w:tc>
        <w:tc>
          <w:tcPr>
            <w:tcW w:w="626" w:type="dxa"/>
            <w:tcBorders>
              <w:top w:val="nil"/>
              <w:left w:val="single" w:sz="4" w:space="0" w:color="auto"/>
              <w:bottom w:val="single" w:sz="8" w:space="0" w:color="auto"/>
              <w:right w:val="single" w:sz="8" w:space="0" w:color="auto"/>
            </w:tcBorders>
            <w:shd w:val="clear" w:color="auto" w:fill="FFFFFF"/>
          </w:tcPr>
          <w:p w14:paraId="56A49000" w14:textId="4D57FA83"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19FCC9E6" w14:textId="272162DC"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119.641 EUR</w:t>
            </w:r>
          </w:p>
        </w:tc>
        <w:tc>
          <w:tcPr>
            <w:tcW w:w="2710" w:type="dxa"/>
            <w:tcBorders>
              <w:top w:val="nil"/>
              <w:left w:val="single" w:sz="4" w:space="0" w:color="auto"/>
              <w:bottom w:val="single" w:sz="8" w:space="0" w:color="auto"/>
              <w:right w:val="single" w:sz="8" w:space="0" w:color="auto"/>
            </w:tcBorders>
            <w:shd w:val="clear" w:color="auto" w:fill="FFFFFF"/>
          </w:tcPr>
          <w:p w14:paraId="3DDA5525" w14:textId="34E31D22" w:rsidR="00CC5DFB" w:rsidRPr="00016C6F" w:rsidRDefault="00CC5DFB" w:rsidP="00CC5DFB">
            <w:pPr>
              <w:jc w:val="center"/>
              <w:rPr>
                <w:rFonts w:ascii="Calibri" w:hAnsi="Calibri" w:cs="Calibri"/>
                <w:color w:val="222222"/>
                <w:sz w:val="22"/>
                <w:szCs w:val="22"/>
                <w:lang w:val="en-GB"/>
              </w:rPr>
            </w:pPr>
            <w:hyperlink r:id="rId16" w:history="1">
              <w:r w:rsidRPr="00053384">
                <w:rPr>
                  <w:rStyle w:val="Hyperlink"/>
                  <w:rFonts w:ascii="Calibri" w:hAnsi="Calibri" w:cs="Calibri"/>
                  <w:sz w:val="22"/>
                  <w:szCs w:val="22"/>
                  <w:lang w:val="en-GB"/>
                </w:rPr>
                <w:t>www.mentorup-project.eu</w:t>
              </w:r>
            </w:hyperlink>
            <w:r>
              <w:rPr>
                <w:rFonts w:ascii="Calibri" w:hAnsi="Calibri" w:cs="Calibri"/>
                <w:color w:val="222222"/>
                <w:sz w:val="22"/>
                <w:szCs w:val="22"/>
                <w:lang w:val="en-GB"/>
              </w:rPr>
              <w:t xml:space="preserve"> </w:t>
            </w:r>
          </w:p>
        </w:tc>
      </w:tr>
      <w:tr w:rsidR="00CC5DFB" w:rsidRPr="00016C6F" w14:paraId="1A3C2D7B" w14:textId="7C013EC9" w:rsidTr="00CC5DFB">
        <w:trPr>
          <w:trHeight w:val="234"/>
        </w:trPr>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2B870971" w14:textId="3CF762B4"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KA105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7681F4F0" w14:textId="5687D7FD"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2020</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729E8090" w14:textId="7EF5662F"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2020-2-ES02-KA105-015558</w:t>
            </w:r>
          </w:p>
        </w:tc>
        <w:tc>
          <w:tcPr>
            <w:tcW w:w="626" w:type="dxa"/>
            <w:tcBorders>
              <w:top w:val="nil"/>
              <w:left w:val="single" w:sz="4" w:space="0" w:color="auto"/>
              <w:bottom w:val="single" w:sz="8" w:space="0" w:color="auto"/>
              <w:right w:val="single" w:sz="8" w:space="0" w:color="auto"/>
            </w:tcBorders>
            <w:shd w:val="clear" w:color="auto" w:fill="FFFFFF"/>
          </w:tcPr>
          <w:p w14:paraId="50056713" w14:textId="04D66055"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COO</w:t>
            </w:r>
          </w:p>
        </w:tc>
        <w:tc>
          <w:tcPr>
            <w:tcW w:w="1701" w:type="dxa"/>
            <w:tcBorders>
              <w:top w:val="nil"/>
              <w:left w:val="single" w:sz="4" w:space="0" w:color="auto"/>
              <w:bottom w:val="single" w:sz="8" w:space="0" w:color="auto"/>
              <w:right w:val="single" w:sz="8" w:space="0" w:color="auto"/>
            </w:tcBorders>
            <w:shd w:val="clear" w:color="auto" w:fill="FFFFFF"/>
          </w:tcPr>
          <w:p w14:paraId="7E0F0AEF" w14:textId="73A46387"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w:t>
            </w:r>
            <w:r>
              <w:rPr>
                <w:rFonts w:ascii="Calibri" w:hAnsi="Calibri" w:cs="Calibri"/>
                <w:color w:val="222222"/>
                <w:sz w:val="22"/>
                <w:szCs w:val="22"/>
                <w:lang w:val="en-GB"/>
              </w:rPr>
              <w:t>9</w:t>
            </w:r>
            <w:r>
              <w:rPr>
                <w:rFonts w:ascii="Calibri" w:hAnsi="Calibri" w:cs="Calibri"/>
                <w:color w:val="222222"/>
                <w:sz w:val="22"/>
                <w:szCs w:val="22"/>
                <w:lang w:val="en-GB"/>
              </w:rPr>
              <w:t>.</w:t>
            </w:r>
            <w:r>
              <w:rPr>
                <w:rFonts w:ascii="Calibri" w:hAnsi="Calibri" w:cs="Calibri"/>
                <w:color w:val="222222"/>
                <w:sz w:val="22"/>
                <w:szCs w:val="22"/>
                <w:lang w:val="en-GB"/>
              </w:rPr>
              <w:t>71</w:t>
            </w:r>
            <w:r>
              <w:rPr>
                <w:rFonts w:ascii="Calibri" w:hAnsi="Calibri" w:cs="Calibri"/>
                <w:color w:val="222222"/>
                <w:sz w:val="22"/>
                <w:szCs w:val="22"/>
                <w:lang w:val="en-GB"/>
              </w:rPr>
              <w:t>1 EUR</w:t>
            </w:r>
          </w:p>
        </w:tc>
        <w:tc>
          <w:tcPr>
            <w:tcW w:w="2710" w:type="dxa"/>
            <w:tcBorders>
              <w:top w:val="nil"/>
              <w:left w:val="single" w:sz="4" w:space="0" w:color="auto"/>
              <w:bottom w:val="single" w:sz="8" w:space="0" w:color="auto"/>
              <w:right w:val="single" w:sz="8" w:space="0" w:color="auto"/>
            </w:tcBorders>
            <w:shd w:val="clear" w:color="auto" w:fill="FFFFFF"/>
          </w:tcPr>
          <w:p w14:paraId="56D296C2" w14:textId="33B35CDA"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0B2C504A" w14:textId="67EE867D"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32C69C7B" w14:textId="01AEBF86"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KA105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30C41A95" w14:textId="14DCE7A7"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2020</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86DE205" w14:textId="2E19FB85"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2020-1-ES02-KA105-014750</w:t>
            </w:r>
          </w:p>
        </w:tc>
        <w:tc>
          <w:tcPr>
            <w:tcW w:w="626" w:type="dxa"/>
            <w:tcBorders>
              <w:top w:val="nil"/>
              <w:left w:val="single" w:sz="4" w:space="0" w:color="auto"/>
              <w:bottom w:val="single" w:sz="8" w:space="0" w:color="auto"/>
              <w:right w:val="single" w:sz="8" w:space="0" w:color="auto"/>
            </w:tcBorders>
            <w:shd w:val="clear" w:color="auto" w:fill="FFFFFF"/>
          </w:tcPr>
          <w:p w14:paraId="6EA04A0D" w14:textId="30CFD227"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COO</w:t>
            </w:r>
          </w:p>
        </w:tc>
        <w:tc>
          <w:tcPr>
            <w:tcW w:w="1701" w:type="dxa"/>
            <w:tcBorders>
              <w:top w:val="nil"/>
              <w:left w:val="single" w:sz="4" w:space="0" w:color="auto"/>
              <w:bottom w:val="single" w:sz="8" w:space="0" w:color="auto"/>
              <w:right w:val="single" w:sz="8" w:space="0" w:color="auto"/>
            </w:tcBorders>
            <w:shd w:val="clear" w:color="auto" w:fill="FFFFFF"/>
          </w:tcPr>
          <w:p w14:paraId="418B4D1F" w14:textId="3B6EC52A"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21</w:t>
            </w:r>
            <w:r>
              <w:rPr>
                <w:rFonts w:ascii="Calibri" w:hAnsi="Calibri" w:cs="Calibri"/>
                <w:color w:val="222222"/>
                <w:sz w:val="22"/>
                <w:szCs w:val="22"/>
                <w:lang w:val="en-GB"/>
              </w:rPr>
              <w:t>.8</w:t>
            </w:r>
            <w:r>
              <w:rPr>
                <w:rFonts w:ascii="Calibri" w:hAnsi="Calibri" w:cs="Calibri"/>
                <w:color w:val="222222"/>
                <w:sz w:val="22"/>
                <w:szCs w:val="22"/>
                <w:lang w:val="en-GB"/>
              </w:rPr>
              <w:t>49</w:t>
            </w:r>
            <w:r>
              <w:rPr>
                <w:rFonts w:ascii="Calibri" w:hAnsi="Calibri" w:cs="Calibri"/>
                <w:color w:val="222222"/>
                <w:sz w:val="22"/>
                <w:szCs w:val="22"/>
                <w:lang w:val="en-GB"/>
              </w:rPr>
              <w:t xml:space="preserve"> EUR</w:t>
            </w:r>
          </w:p>
        </w:tc>
        <w:tc>
          <w:tcPr>
            <w:tcW w:w="2710" w:type="dxa"/>
            <w:tcBorders>
              <w:top w:val="nil"/>
              <w:left w:val="single" w:sz="4" w:space="0" w:color="auto"/>
              <w:bottom w:val="single" w:sz="8" w:space="0" w:color="auto"/>
              <w:right w:val="single" w:sz="8" w:space="0" w:color="auto"/>
            </w:tcBorders>
            <w:shd w:val="clear" w:color="auto" w:fill="FFFFFF"/>
          </w:tcPr>
          <w:p w14:paraId="44AA4679" w14:textId="238EADEF"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5BDF3309" w14:textId="535E5A5C"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40FA822E" w14:textId="28FC798E"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22E68BE7" w14:textId="79AFB6AC"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2020</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65610031" w14:textId="44ED77EF"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2020-1-NO02-KA205-001640</w:t>
            </w:r>
          </w:p>
        </w:tc>
        <w:tc>
          <w:tcPr>
            <w:tcW w:w="626" w:type="dxa"/>
            <w:tcBorders>
              <w:top w:val="nil"/>
              <w:left w:val="single" w:sz="4" w:space="0" w:color="auto"/>
              <w:bottom w:val="single" w:sz="8" w:space="0" w:color="auto"/>
              <w:right w:val="single" w:sz="8" w:space="0" w:color="auto"/>
            </w:tcBorders>
            <w:shd w:val="clear" w:color="auto" w:fill="FFFFFF"/>
          </w:tcPr>
          <w:p w14:paraId="0B888D94" w14:textId="06B0DE4C"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4BF6DE2D" w14:textId="4077A30B"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187.875 EUR</w:t>
            </w:r>
          </w:p>
        </w:tc>
        <w:tc>
          <w:tcPr>
            <w:tcW w:w="2710" w:type="dxa"/>
            <w:tcBorders>
              <w:top w:val="nil"/>
              <w:left w:val="single" w:sz="4" w:space="0" w:color="auto"/>
              <w:bottom w:val="single" w:sz="8" w:space="0" w:color="auto"/>
              <w:right w:val="single" w:sz="8" w:space="0" w:color="auto"/>
            </w:tcBorders>
            <w:shd w:val="clear" w:color="auto" w:fill="FFFFFF"/>
          </w:tcPr>
          <w:p w14:paraId="65BD636C" w14:textId="08A236B5" w:rsidR="00CC5DFB" w:rsidRPr="00016C6F" w:rsidRDefault="00CC5DFB" w:rsidP="00CC5DFB">
            <w:pPr>
              <w:jc w:val="center"/>
              <w:rPr>
                <w:rFonts w:ascii="Calibri" w:hAnsi="Calibri" w:cs="Calibri"/>
                <w:color w:val="222222"/>
                <w:sz w:val="22"/>
                <w:szCs w:val="22"/>
                <w:lang w:val="en-GB"/>
              </w:rPr>
            </w:pPr>
            <w:hyperlink r:id="rId17" w:history="1">
              <w:r w:rsidRPr="00053384">
                <w:rPr>
                  <w:rStyle w:val="Hyperlink"/>
                  <w:rFonts w:ascii="Calibri" w:hAnsi="Calibri" w:cs="Calibri"/>
                  <w:sz w:val="22"/>
                  <w:szCs w:val="22"/>
                  <w:lang w:val="en-GB"/>
                </w:rPr>
                <w:t>www.gsslt.eu</w:t>
              </w:r>
            </w:hyperlink>
            <w:r>
              <w:rPr>
                <w:rFonts w:ascii="Calibri" w:hAnsi="Calibri" w:cs="Calibri"/>
                <w:color w:val="222222"/>
                <w:sz w:val="22"/>
                <w:szCs w:val="22"/>
                <w:lang w:val="en-GB"/>
              </w:rPr>
              <w:t xml:space="preserve"> </w:t>
            </w:r>
          </w:p>
        </w:tc>
      </w:tr>
      <w:tr w:rsidR="00CC5DFB" w:rsidRPr="00016C6F" w14:paraId="7CF6794D" w14:textId="2D9C0492"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075552F9" w14:textId="5D44BB75"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54B7A48C" w14:textId="64FFEFD9"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2020</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6F5CD9C5" w14:textId="7CCAABBB"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2020-1-CY02-KA205-001782</w:t>
            </w:r>
          </w:p>
        </w:tc>
        <w:tc>
          <w:tcPr>
            <w:tcW w:w="626" w:type="dxa"/>
            <w:tcBorders>
              <w:top w:val="nil"/>
              <w:left w:val="single" w:sz="4" w:space="0" w:color="auto"/>
              <w:bottom w:val="single" w:sz="8" w:space="0" w:color="auto"/>
              <w:right w:val="single" w:sz="8" w:space="0" w:color="auto"/>
            </w:tcBorders>
            <w:shd w:val="clear" w:color="auto" w:fill="FFFFFF"/>
          </w:tcPr>
          <w:p w14:paraId="3643A504" w14:textId="18239E4A"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6200EEAB" w14:textId="481E9790"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57.097 EUR</w:t>
            </w:r>
          </w:p>
        </w:tc>
        <w:tc>
          <w:tcPr>
            <w:tcW w:w="2710" w:type="dxa"/>
            <w:tcBorders>
              <w:top w:val="nil"/>
              <w:left w:val="single" w:sz="4" w:space="0" w:color="auto"/>
              <w:bottom w:val="single" w:sz="8" w:space="0" w:color="auto"/>
              <w:right w:val="single" w:sz="8" w:space="0" w:color="auto"/>
            </w:tcBorders>
            <w:shd w:val="clear" w:color="auto" w:fill="FFFFFF"/>
          </w:tcPr>
          <w:p w14:paraId="556822D0" w14:textId="0FB97984" w:rsidR="00CC5DFB" w:rsidRPr="00016C6F" w:rsidRDefault="00CC5DFB" w:rsidP="00CC5DFB">
            <w:pPr>
              <w:jc w:val="center"/>
              <w:rPr>
                <w:rFonts w:ascii="Calibri" w:hAnsi="Calibri" w:cs="Calibri"/>
                <w:color w:val="222222"/>
                <w:sz w:val="22"/>
                <w:szCs w:val="22"/>
                <w:lang w:val="en-GB"/>
              </w:rPr>
            </w:pPr>
            <w:hyperlink r:id="rId18" w:history="1">
              <w:r w:rsidRPr="00053384">
                <w:rPr>
                  <w:rStyle w:val="Hyperlink"/>
                  <w:rFonts w:ascii="Calibri" w:hAnsi="Calibri" w:cs="Calibri"/>
                  <w:sz w:val="22"/>
                  <w:szCs w:val="22"/>
                  <w:lang w:val="en-GB"/>
                </w:rPr>
                <w:t>www.climateyouthspv.eu</w:t>
              </w:r>
            </w:hyperlink>
            <w:r>
              <w:rPr>
                <w:rFonts w:ascii="Calibri" w:hAnsi="Calibri" w:cs="Calibri"/>
                <w:color w:val="222222"/>
                <w:sz w:val="22"/>
                <w:szCs w:val="22"/>
                <w:lang w:val="en-GB"/>
              </w:rPr>
              <w:t xml:space="preserve"> </w:t>
            </w:r>
          </w:p>
        </w:tc>
      </w:tr>
      <w:tr w:rsidR="00CC5DFB" w:rsidRPr="00016C6F" w14:paraId="41336A24" w14:textId="170C743C"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59226490" w14:textId="60A9ED1B"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REC (Rights, Equality and Citizenship)</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736952EA" w14:textId="49A15257"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2019</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1ACC38D" w14:textId="77777777"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856696-REC-RDAP-GBV-AG-2018</w:t>
            </w:r>
          </w:p>
          <w:p w14:paraId="1778CC6B" w14:textId="2BD6BD75" w:rsidR="00CC5DFB" w:rsidRPr="00016C6F" w:rsidRDefault="00CC5DFB" w:rsidP="00CC5DFB">
            <w:pPr>
              <w:rPr>
                <w:rFonts w:ascii="Calibri" w:hAnsi="Calibri" w:cs="Calibri"/>
                <w:color w:val="222222"/>
                <w:sz w:val="22"/>
                <w:szCs w:val="22"/>
                <w:lang w:val="en-GB"/>
              </w:rPr>
            </w:pPr>
          </w:p>
        </w:tc>
        <w:tc>
          <w:tcPr>
            <w:tcW w:w="626" w:type="dxa"/>
            <w:tcBorders>
              <w:top w:val="nil"/>
              <w:left w:val="single" w:sz="4" w:space="0" w:color="auto"/>
              <w:bottom w:val="single" w:sz="8" w:space="0" w:color="auto"/>
              <w:right w:val="single" w:sz="8" w:space="0" w:color="auto"/>
            </w:tcBorders>
            <w:shd w:val="clear" w:color="auto" w:fill="FFFFFF"/>
          </w:tcPr>
          <w:p w14:paraId="114E6D36" w14:textId="10AB8364" w:rsidR="00CC5DFB" w:rsidRPr="00016C6F" w:rsidRDefault="00CC5DFB" w:rsidP="00CC5DFB">
            <w:pPr>
              <w:jc w:val="center"/>
              <w:rPr>
                <w:rFonts w:ascii="Calibri" w:hAnsi="Calibri" w:cs="Calibri"/>
                <w:color w:val="222222"/>
                <w:sz w:val="22"/>
                <w:szCs w:val="22"/>
                <w:lang w:val="en-GB"/>
              </w:rPr>
            </w:pPr>
            <w:r w:rsidRPr="00685647">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661079D1" w14:textId="77777777" w:rsidR="00CC5DFB" w:rsidRPr="00016C6F" w:rsidRDefault="00CC5DFB" w:rsidP="00CC5DFB">
            <w:pPr>
              <w:jc w:val="center"/>
              <w:rPr>
                <w:rFonts w:ascii="Calibri" w:hAnsi="Calibri" w:cs="Calibri"/>
                <w:color w:val="222222"/>
                <w:sz w:val="22"/>
                <w:szCs w:val="22"/>
                <w:lang w:val="en-GB"/>
              </w:rPr>
            </w:pPr>
          </w:p>
        </w:tc>
        <w:tc>
          <w:tcPr>
            <w:tcW w:w="2710" w:type="dxa"/>
            <w:tcBorders>
              <w:top w:val="nil"/>
              <w:left w:val="single" w:sz="4" w:space="0" w:color="auto"/>
              <w:bottom w:val="single" w:sz="8" w:space="0" w:color="auto"/>
              <w:right w:val="single" w:sz="8" w:space="0" w:color="auto"/>
            </w:tcBorders>
            <w:shd w:val="clear" w:color="auto" w:fill="FFFFFF"/>
          </w:tcPr>
          <w:p w14:paraId="53D3E023" w14:textId="77777777" w:rsidR="00CC5DFB" w:rsidRPr="00016C6F" w:rsidRDefault="00CC5DFB" w:rsidP="00CC5DFB">
            <w:pPr>
              <w:jc w:val="center"/>
              <w:rPr>
                <w:rFonts w:ascii="Calibri" w:hAnsi="Calibri" w:cs="Calibri"/>
                <w:color w:val="222222"/>
                <w:sz w:val="22"/>
                <w:szCs w:val="22"/>
                <w:lang w:val="en-GB"/>
              </w:rPr>
            </w:pPr>
          </w:p>
        </w:tc>
      </w:tr>
      <w:tr w:rsidR="00CC5DFB" w:rsidRPr="00016C6F" w14:paraId="10673A78" w14:textId="024A7D5A"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5F0A1409" w14:textId="77777777"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 xml:space="preserve">Europe for Citizens Programme </w:t>
            </w:r>
          </w:p>
          <w:p w14:paraId="5613425D" w14:textId="088472C6"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Sub-action Networks of Towns</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2A63A2EA" w14:textId="4CE0ACC5"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2019</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BE5CE31" w14:textId="7FF34EF7"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615647-CITIZ-1-2019-2-BE-CITIZ-NT</w:t>
            </w:r>
          </w:p>
        </w:tc>
        <w:tc>
          <w:tcPr>
            <w:tcW w:w="626" w:type="dxa"/>
            <w:tcBorders>
              <w:top w:val="nil"/>
              <w:left w:val="single" w:sz="4" w:space="0" w:color="auto"/>
              <w:bottom w:val="single" w:sz="8" w:space="0" w:color="auto"/>
              <w:right w:val="single" w:sz="8" w:space="0" w:color="auto"/>
            </w:tcBorders>
            <w:shd w:val="clear" w:color="auto" w:fill="FFFFFF"/>
          </w:tcPr>
          <w:p w14:paraId="587656C2" w14:textId="1EDC4A2E" w:rsidR="00CC5DFB" w:rsidRPr="00016C6F" w:rsidRDefault="00CC5DFB" w:rsidP="00CC5DFB">
            <w:pPr>
              <w:jc w:val="center"/>
              <w:rPr>
                <w:rFonts w:ascii="Calibri" w:hAnsi="Calibri" w:cs="Calibri"/>
                <w:color w:val="222222"/>
                <w:sz w:val="22"/>
                <w:szCs w:val="22"/>
                <w:lang w:val="en-GB"/>
              </w:rPr>
            </w:pPr>
            <w:r w:rsidRPr="00685647">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1F318A78" w14:textId="77777777" w:rsidR="00CC5DFB" w:rsidRPr="00016C6F" w:rsidRDefault="00CC5DFB" w:rsidP="00CC5DFB">
            <w:pPr>
              <w:jc w:val="center"/>
              <w:rPr>
                <w:rFonts w:ascii="Calibri" w:hAnsi="Calibri" w:cs="Calibri"/>
                <w:color w:val="222222"/>
                <w:sz w:val="22"/>
                <w:szCs w:val="22"/>
                <w:lang w:val="en-GB"/>
              </w:rPr>
            </w:pPr>
          </w:p>
        </w:tc>
        <w:tc>
          <w:tcPr>
            <w:tcW w:w="2710" w:type="dxa"/>
            <w:tcBorders>
              <w:top w:val="nil"/>
              <w:left w:val="single" w:sz="4" w:space="0" w:color="auto"/>
              <w:bottom w:val="single" w:sz="8" w:space="0" w:color="auto"/>
              <w:right w:val="single" w:sz="8" w:space="0" w:color="auto"/>
            </w:tcBorders>
            <w:shd w:val="clear" w:color="auto" w:fill="FFFFFF"/>
          </w:tcPr>
          <w:p w14:paraId="7EB7A8FA" w14:textId="77777777" w:rsidR="00CC5DFB" w:rsidRPr="00016C6F" w:rsidRDefault="00CC5DFB" w:rsidP="00CC5DFB">
            <w:pPr>
              <w:jc w:val="center"/>
              <w:rPr>
                <w:rFonts w:ascii="Calibri" w:hAnsi="Calibri" w:cs="Calibri"/>
                <w:color w:val="222222"/>
                <w:sz w:val="22"/>
                <w:szCs w:val="22"/>
                <w:lang w:val="en-GB"/>
              </w:rPr>
            </w:pPr>
          </w:p>
        </w:tc>
      </w:tr>
      <w:tr w:rsidR="00CC5DFB" w:rsidRPr="00016C6F" w14:paraId="18120099" w14:textId="66DA835E"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4812D224" w14:textId="77777777"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 xml:space="preserve">Creative Europe </w:t>
            </w:r>
          </w:p>
          <w:p w14:paraId="1E4CD9A9" w14:textId="43FDDFD6"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Sub-programme “Culture”</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4D732703" w14:textId="6250E140"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2019</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546E265" w14:textId="5D2A6B50"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607643-CREA-1-2019-1-RS-CULT-COOP1</w:t>
            </w:r>
          </w:p>
        </w:tc>
        <w:tc>
          <w:tcPr>
            <w:tcW w:w="626" w:type="dxa"/>
            <w:tcBorders>
              <w:top w:val="nil"/>
              <w:left w:val="single" w:sz="4" w:space="0" w:color="auto"/>
              <w:bottom w:val="single" w:sz="8" w:space="0" w:color="auto"/>
              <w:right w:val="single" w:sz="8" w:space="0" w:color="auto"/>
            </w:tcBorders>
            <w:shd w:val="clear" w:color="auto" w:fill="FFFFFF"/>
          </w:tcPr>
          <w:p w14:paraId="32806C09" w14:textId="041678B1" w:rsidR="00CC5DFB" w:rsidRPr="00016C6F" w:rsidRDefault="00CC5DFB" w:rsidP="00CC5DFB">
            <w:pPr>
              <w:jc w:val="center"/>
              <w:rPr>
                <w:rFonts w:ascii="Calibri" w:hAnsi="Calibri" w:cs="Calibri"/>
                <w:color w:val="222222"/>
                <w:sz w:val="22"/>
                <w:szCs w:val="22"/>
                <w:lang w:val="en-GB"/>
              </w:rPr>
            </w:pPr>
            <w:r w:rsidRPr="00685647">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0A720BA7" w14:textId="77777777" w:rsidR="00CC5DFB" w:rsidRPr="00016C6F" w:rsidRDefault="00CC5DFB" w:rsidP="00CC5DFB">
            <w:pPr>
              <w:jc w:val="center"/>
              <w:rPr>
                <w:rFonts w:ascii="Calibri" w:hAnsi="Calibri" w:cs="Calibri"/>
                <w:color w:val="222222"/>
                <w:sz w:val="22"/>
                <w:szCs w:val="22"/>
                <w:lang w:val="en-GB"/>
              </w:rPr>
            </w:pPr>
          </w:p>
        </w:tc>
        <w:tc>
          <w:tcPr>
            <w:tcW w:w="2710" w:type="dxa"/>
            <w:tcBorders>
              <w:top w:val="nil"/>
              <w:left w:val="single" w:sz="4" w:space="0" w:color="auto"/>
              <w:bottom w:val="single" w:sz="8" w:space="0" w:color="auto"/>
              <w:right w:val="single" w:sz="8" w:space="0" w:color="auto"/>
            </w:tcBorders>
            <w:shd w:val="clear" w:color="auto" w:fill="FFFFFF"/>
          </w:tcPr>
          <w:p w14:paraId="67EEAA5A" w14:textId="77777777" w:rsidR="00CC5DFB" w:rsidRPr="00016C6F" w:rsidRDefault="00CC5DFB" w:rsidP="00CC5DFB">
            <w:pPr>
              <w:jc w:val="center"/>
              <w:rPr>
                <w:rFonts w:ascii="Calibri" w:hAnsi="Calibri" w:cs="Calibri"/>
                <w:color w:val="222222"/>
                <w:sz w:val="22"/>
                <w:szCs w:val="22"/>
                <w:lang w:val="en-GB"/>
              </w:rPr>
            </w:pPr>
          </w:p>
        </w:tc>
      </w:tr>
      <w:tr w:rsidR="00CC5DFB" w:rsidRPr="00016C6F" w14:paraId="1B7A1128" w14:textId="4A0A2C8A"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F3280CD" w14:textId="75B56EA3"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55031150" w14:textId="53DE2C5D"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2019</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6F83F889" w14:textId="6F20D245"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2019-3-IT03-KA205-017597</w:t>
            </w:r>
          </w:p>
        </w:tc>
        <w:tc>
          <w:tcPr>
            <w:tcW w:w="626" w:type="dxa"/>
            <w:tcBorders>
              <w:top w:val="nil"/>
              <w:left w:val="single" w:sz="4" w:space="0" w:color="auto"/>
              <w:bottom w:val="single" w:sz="8" w:space="0" w:color="auto"/>
              <w:right w:val="single" w:sz="8" w:space="0" w:color="auto"/>
            </w:tcBorders>
            <w:shd w:val="clear" w:color="auto" w:fill="FFFFFF"/>
          </w:tcPr>
          <w:p w14:paraId="10DBAAB5" w14:textId="61B2C3C1"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2E2BD9AC" w14:textId="3579DFE4" w:rsidR="00CC5DFB" w:rsidRPr="00CC5DFB" w:rsidRDefault="00CC5DFB" w:rsidP="00CC5DFB">
            <w:pPr>
              <w:jc w:val="center"/>
              <w:rPr>
                <w:rFonts w:ascii="Calibri" w:hAnsi="Calibri" w:cs="Calibri"/>
                <w:color w:val="222222"/>
                <w:sz w:val="22"/>
                <w:szCs w:val="22"/>
                <w:lang w:val="en-GB"/>
              </w:rPr>
            </w:pPr>
            <w:r w:rsidRPr="00CC5DFB">
              <w:rPr>
                <w:rFonts w:ascii="Calibri" w:hAnsi="Calibri" w:cs="Calibri"/>
                <w:color w:val="222222"/>
                <w:sz w:val="22"/>
                <w:szCs w:val="22"/>
                <w:lang w:val="en-GB"/>
              </w:rPr>
              <w:t>106.838</w:t>
            </w:r>
            <w:r w:rsidRPr="00CC5DFB">
              <w:rPr>
                <w:rFonts w:ascii="Calibri" w:hAnsi="Calibri" w:cs="Calibri"/>
                <w:color w:val="222222"/>
                <w:sz w:val="22"/>
                <w:szCs w:val="22"/>
                <w:lang w:val="en-GB"/>
              </w:rPr>
              <w:t xml:space="preserve"> EUR</w:t>
            </w:r>
          </w:p>
        </w:tc>
        <w:tc>
          <w:tcPr>
            <w:tcW w:w="2710" w:type="dxa"/>
            <w:tcBorders>
              <w:top w:val="nil"/>
              <w:left w:val="single" w:sz="4" w:space="0" w:color="auto"/>
              <w:bottom w:val="single" w:sz="8" w:space="0" w:color="auto"/>
              <w:right w:val="single" w:sz="8" w:space="0" w:color="auto"/>
            </w:tcBorders>
            <w:shd w:val="clear" w:color="auto" w:fill="FFFFFF"/>
          </w:tcPr>
          <w:p w14:paraId="035B8EEA" w14:textId="220CBF7F"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73828C27" w14:textId="6A86663F"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61763F85" w14:textId="757B9264"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55D19C5F" w14:textId="0D58DD01"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2019</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06FC023" w14:textId="0FC12E7B"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2019-2-TR01-KA205-078810</w:t>
            </w:r>
          </w:p>
        </w:tc>
        <w:tc>
          <w:tcPr>
            <w:tcW w:w="626" w:type="dxa"/>
            <w:tcBorders>
              <w:top w:val="nil"/>
              <w:left w:val="single" w:sz="4" w:space="0" w:color="auto"/>
              <w:bottom w:val="single" w:sz="8" w:space="0" w:color="auto"/>
              <w:right w:val="single" w:sz="8" w:space="0" w:color="auto"/>
            </w:tcBorders>
            <w:shd w:val="clear" w:color="auto" w:fill="FFFFFF"/>
          </w:tcPr>
          <w:p w14:paraId="2138A5D7" w14:textId="02E3BA8B"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38B4F7A5" w14:textId="434A51D5"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161.272 EUR</w:t>
            </w:r>
          </w:p>
        </w:tc>
        <w:tc>
          <w:tcPr>
            <w:tcW w:w="2710" w:type="dxa"/>
            <w:tcBorders>
              <w:top w:val="nil"/>
              <w:left w:val="single" w:sz="4" w:space="0" w:color="auto"/>
              <w:bottom w:val="single" w:sz="8" w:space="0" w:color="auto"/>
              <w:right w:val="single" w:sz="8" w:space="0" w:color="auto"/>
            </w:tcBorders>
            <w:shd w:val="clear" w:color="auto" w:fill="FFFFFF"/>
          </w:tcPr>
          <w:p w14:paraId="410D646A" w14:textId="1532343E"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3398758C" w14:textId="39D21511"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583C4314" w14:textId="06111A3D"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 Western Balkans</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01DA6701" w14:textId="25233473"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2019</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AE630A2" w14:textId="63119A13"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400608701</w:t>
            </w:r>
          </w:p>
        </w:tc>
        <w:tc>
          <w:tcPr>
            <w:tcW w:w="626" w:type="dxa"/>
            <w:tcBorders>
              <w:top w:val="nil"/>
              <w:left w:val="single" w:sz="4" w:space="0" w:color="auto"/>
              <w:bottom w:val="single" w:sz="8" w:space="0" w:color="auto"/>
              <w:right w:val="single" w:sz="8" w:space="0" w:color="auto"/>
            </w:tcBorders>
            <w:shd w:val="clear" w:color="auto" w:fill="FFFFFF"/>
          </w:tcPr>
          <w:p w14:paraId="2A2D9472" w14:textId="77777777" w:rsidR="00CC5DFB" w:rsidRPr="00016C6F" w:rsidRDefault="00CC5DFB" w:rsidP="00CC5DFB">
            <w:pPr>
              <w:jc w:val="center"/>
              <w:rPr>
                <w:rFonts w:ascii="Calibri" w:hAnsi="Calibri" w:cs="Calibri"/>
                <w:color w:val="222222"/>
                <w:sz w:val="22"/>
                <w:szCs w:val="22"/>
                <w:lang w:val="en-GB"/>
              </w:rPr>
            </w:pPr>
          </w:p>
        </w:tc>
        <w:tc>
          <w:tcPr>
            <w:tcW w:w="1701" w:type="dxa"/>
            <w:tcBorders>
              <w:top w:val="nil"/>
              <w:left w:val="single" w:sz="4" w:space="0" w:color="auto"/>
              <w:bottom w:val="single" w:sz="8" w:space="0" w:color="auto"/>
              <w:right w:val="single" w:sz="8" w:space="0" w:color="auto"/>
            </w:tcBorders>
            <w:shd w:val="clear" w:color="auto" w:fill="FFFFFF"/>
          </w:tcPr>
          <w:p w14:paraId="76B4ED93" w14:textId="77777777" w:rsidR="00CC5DFB" w:rsidRPr="00016C6F" w:rsidRDefault="00CC5DFB" w:rsidP="00CC5DFB">
            <w:pPr>
              <w:jc w:val="center"/>
              <w:rPr>
                <w:rFonts w:ascii="Calibri" w:hAnsi="Calibri" w:cs="Calibri"/>
                <w:color w:val="222222"/>
                <w:sz w:val="22"/>
                <w:szCs w:val="22"/>
                <w:lang w:val="en-GB"/>
              </w:rPr>
            </w:pPr>
          </w:p>
        </w:tc>
        <w:tc>
          <w:tcPr>
            <w:tcW w:w="2710" w:type="dxa"/>
            <w:tcBorders>
              <w:top w:val="nil"/>
              <w:left w:val="single" w:sz="4" w:space="0" w:color="auto"/>
              <w:bottom w:val="single" w:sz="8" w:space="0" w:color="auto"/>
              <w:right w:val="single" w:sz="8" w:space="0" w:color="auto"/>
            </w:tcBorders>
            <w:shd w:val="clear" w:color="auto" w:fill="FFFFFF"/>
          </w:tcPr>
          <w:p w14:paraId="4B7F0FDB" w14:textId="69E99E1F"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77A82CED" w14:textId="649026DD"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DFF9689" w14:textId="01724D5E"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64262BAC" w14:textId="529FE563"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2019</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713ED50A" w14:textId="74F4A5D1"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2019-1-UK01-KA205-061330</w:t>
            </w:r>
          </w:p>
        </w:tc>
        <w:tc>
          <w:tcPr>
            <w:tcW w:w="626" w:type="dxa"/>
            <w:tcBorders>
              <w:top w:val="nil"/>
              <w:left w:val="single" w:sz="4" w:space="0" w:color="auto"/>
              <w:bottom w:val="single" w:sz="8" w:space="0" w:color="auto"/>
              <w:right w:val="single" w:sz="8" w:space="0" w:color="auto"/>
            </w:tcBorders>
            <w:shd w:val="clear" w:color="auto" w:fill="FFFFFF"/>
          </w:tcPr>
          <w:p w14:paraId="1436108B" w14:textId="4097D161"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408D730F" w14:textId="6E350B59"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188.426 EUR</w:t>
            </w:r>
          </w:p>
        </w:tc>
        <w:tc>
          <w:tcPr>
            <w:tcW w:w="2710" w:type="dxa"/>
            <w:tcBorders>
              <w:top w:val="nil"/>
              <w:left w:val="single" w:sz="4" w:space="0" w:color="auto"/>
              <w:bottom w:val="single" w:sz="8" w:space="0" w:color="auto"/>
              <w:right w:val="single" w:sz="8" w:space="0" w:color="auto"/>
            </w:tcBorders>
            <w:shd w:val="clear" w:color="auto" w:fill="FFFFFF"/>
          </w:tcPr>
          <w:p w14:paraId="092FD21E" w14:textId="04013C23"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3F81468B" w14:textId="0A9C769C"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56FD31E9" w14:textId="6769D8FE"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KA347</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1BBFE07C" w14:textId="5B2FD6FD"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2019</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4A70AA6F" w14:textId="18E835A3"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2019-1-EL02-KA347-004890</w:t>
            </w:r>
          </w:p>
        </w:tc>
        <w:tc>
          <w:tcPr>
            <w:tcW w:w="626" w:type="dxa"/>
            <w:tcBorders>
              <w:top w:val="nil"/>
              <w:left w:val="single" w:sz="4" w:space="0" w:color="auto"/>
              <w:bottom w:val="single" w:sz="8" w:space="0" w:color="auto"/>
              <w:right w:val="single" w:sz="8" w:space="0" w:color="auto"/>
            </w:tcBorders>
            <w:shd w:val="clear" w:color="auto" w:fill="FFFFFF"/>
          </w:tcPr>
          <w:p w14:paraId="277EEAB6" w14:textId="40C9A259"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15717D61" w14:textId="56D05A1F"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154.872 EUR</w:t>
            </w:r>
          </w:p>
        </w:tc>
        <w:tc>
          <w:tcPr>
            <w:tcW w:w="2710" w:type="dxa"/>
            <w:tcBorders>
              <w:top w:val="nil"/>
              <w:left w:val="single" w:sz="4" w:space="0" w:color="auto"/>
              <w:bottom w:val="single" w:sz="8" w:space="0" w:color="auto"/>
              <w:right w:val="single" w:sz="8" w:space="0" w:color="auto"/>
            </w:tcBorders>
            <w:shd w:val="clear" w:color="auto" w:fill="FFFFFF"/>
          </w:tcPr>
          <w:p w14:paraId="2F7EEA82" w14:textId="121E44CF"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673A436D" w14:textId="32F73AAB"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58BA2826" w14:textId="0DA048EA"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30D25933" w14:textId="55578173"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2018</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78A31E95" w14:textId="05CA92F7"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2018-3-PL01-KA205-061207</w:t>
            </w:r>
          </w:p>
        </w:tc>
        <w:tc>
          <w:tcPr>
            <w:tcW w:w="626" w:type="dxa"/>
            <w:tcBorders>
              <w:top w:val="nil"/>
              <w:left w:val="single" w:sz="4" w:space="0" w:color="auto"/>
              <w:bottom w:val="single" w:sz="8" w:space="0" w:color="auto"/>
              <w:right w:val="single" w:sz="8" w:space="0" w:color="auto"/>
            </w:tcBorders>
            <w:shd w:val="clear" w:color="auto" w:fill="FFFFFF"/>
          </w:tcPr>
          <w:p w14:paraId="3493760B" w14:textId="5AF4E66F"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62F9FC66" w14:textId="16A562C7"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98.765 EUR</w:t>
            </w:r>
          </w:p>
        </w:tc>
        <w:tc>
          <w:tcPr>
            <w:tcW w:w="2710" w:type="dxa"/>
            <w:tcBorders>
              <w:top w:val="nil"/>
              <w:left w:val="single" w:sz="4" w:space="0" w:color="auto"/>
              <w:bottom w:val="single" w:sz="8" w:space="0" w:color="auto"/>
              <w:right w:val="single" w:sz="8" w:space="0" w:color="auto"/>
            </w:tcBorders>
            <w:shd w:val="clear" w:color="auto" w:fill="FFFFFF"/>
          </w:tcPr>
          <w:p w14:paraId="519289DD" w14:textId="61CB398B"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6BDE8F82" w14:textId="7DBFB1A8"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6818413" w14:textId="134C3CA1"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 Eastern Partnership</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032EF98F" w14:textId="190DF4F1"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2018</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1B47B96" w14:textId="63A0D162"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602259-EPP-1-2018-1-AM-EPPKA2-CBY-EP-PE</w:t>
            </w:r>
          </w:p>
        </w:tc>
        <w:tc>
          <w:tcPr>
            <w:tcW w:w="626" w:type="dxa"/>
            <w:tcBorders>
              <w:top w:val="nil"/>
              <w:left w:val="single" w:sz="4" w:space="0" w:color="auto"/>
              <w:bottom w:val="single" w:sz="8" w:space="0" w:color="auto"/>
              <w:right w:val="single" w:sz="8" w:space="0" w:color="auto"/>
            </w:tcBorders>
            <w:shd w:val="clear" w:color="auto" w:fill="FFFFFF"/>
          </w:tcPr>
          <w:p w14:paraId="4722218D" w14:textId="49E18833"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6D24DD93" w14:textId="77777777" w:rsidR="00CC5DFB" w:rsidRPr="00016C6F" w:rsidRDefault="00CC5DFB" w:rsidP="00CC5DFB">
            <w:pPr>
              <w:jc w:val="center"/>
              <w:rPr>
                <w:rFonts w:ascii="Calibri" w:hAnsi="Calibri" w:cs="Calibri"/>
                <w:color w:val="222222"/>
                <w:sz w:val="22"/>
                <w:szCs w:val="22"/>
                <w:lang w:val="en-GB"/>
              </w:rPr>
            </w:pPr>
          </w:p>
        </w:tc>
        <w:tc>
          <w:tcPr>
            <w:tcW w:w="2710" w:type="dxa"/>
            <w:tcBorders>
              <w:top w:val="nil"/>
              <w:left w:val="single" w:sz="4" w:space="0" w:color="auto"/>
              <w:bottom w:val="single" w:sz="8" w:space="0" w:color="auto"/>
              <w:right w:val="single" w:sz="8" w:space="0" w:color="auto"/>
            </w:tcBorders>
            <w:shd w:val="clear" w:color="auto" w:fill="FFFFFF"/>
          </w:tcPr>
          <w:p w14:paraId="3E0F7A16" w14:textId="4263F97B"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0D573083" w14:textId="72CB61CD"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298B1B23" w14:textId="5346165F"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7B92CB9B" w14:textId="477A8510"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2018</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589CD57F" w14:textId="6FD71E42"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2018-2-ES02-KA205-011531</w:t>
            </w:r>
          </w:p>
        </w:tc>
        <w:tc>
          <w:tcPr>
            <w:tcW w:w="626" w:type="dxa"/>
            <w:tcBorders>
              <w:top w:val="nil"/>
              <w:left w:val="single" w:sz="4" w:space="0" w:color="auto"/>
              <w:bottom w:val="single" w:sz="8" w:space="0" w:color="auto"/>
              <w:right w:val="single" w:sz="8" w:space="0" w:color="auto"/>
            </w:tcBorders>
            <w:shd w:val="clear" w:color="auto" w:fill="FFFFFF"/>
          </w:tcPr>
          <w:p w14:paraId="2C9E91D0" w14:textId="189359D8"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COO</w:t>
            </w:r>
          </w:p>
        </w:tc>
        <w:tc>
          <w:tcPr>
            <w:tcW w:w="1701" w:type="dxa"/>
            <w:tcBorders>
              <w:top w:val="nil"/>
              <w:left w:val="single" w:sz="4" w:space="0" w:color="auto"/>
              <w:bottom w:val="single" w:sz="8" w:space="0" w:color="auto"/>
              <w:right w:val="single" w:sz="8" w:space="0" w:color="auto"/>
            </w:tcBorders>
            <w:shd w:val="clear" w:color="auto" w:fill="FFFFFF"/>
          </w:tcPr>
          <w:p w14:paraId="721CA8DB" w14:textId="2D203D16"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96.550 EUR</w:t>
            </w:r>
          </w:p>
        </w:tc>
        <w:tc>
          <w:tcPr>
            <w:tcW w:w="2710" w:type="dxa"/>
            <w:tcBorders>
              <w:top w:val="nil"/>
              <w:left w:val="single" w:sz="4" w:space="0" w:color="auto"/>
              <w:bottom w:val="single" w:sz="8" w:space="0" w:color="auto"/>
              <w:right w:val="single" w:sz="8" w:space="0" w:color="auto"/>
            </w:tcBorders>
            <w:shd w:val="clear" w:color="auto" w:fill="FFFFFF"/>
          </w:tcPr>
          <w:p w14:paraId="7F73DE12" w14:textId="535CE9EA" w:rsidR="00CC5DFB" w:rsidRPr="00016C6F" w:rsidRDefault="00CC5DFB" w:rsidP="00CC5DFB">
            <w:pPr>
              <w:jc w:val="center"/>
              <w:rPr>
                <w:rFonts w:ascii="Calibri" w:hAnsi="Calibri" w:cs="Calibri"/>
                <w:color w:val="222222"/>
                <w:sz w:val="22"/>
                <w:szCs w:val="22"/>
                <w:lang w:val="en-GB"/>
              </w:rPr>
            </w:pPr>
            <w:hyperlink r:id="rId19" w:history="1">
              <w:r w:rsidRPr="00053384">
                <w:rPr>
                  <w:rStyle w:val="Hyperlink"/>
                  <w:rFonts w:ascii="Calibri" w:hAnsi="Calibri" w:cs="Calibri"/>
                  <w:sz w:val="22"/>
                  <w:szCs w:val="22"/>
                  <w:lang w:val="en-GB"/>
                </w:rPr>
                <w:t>www.voccess.eu</w:t>
              </w:r>
            </w:hyperlink>
            <w:r>
              <w:rPr>
                <w:rFonts w:ascii="Calibri" w:hAnsi="Calibri" w:cs="Calibri"/>
                <w:color w:val="222222"/>
                <w:sz w:val="22"/>
                <w:szCs w:val="22"/>
                <w:lang w:val="en-GB"/>
              </w:rPr>
              <w:t xml:space="preserve"> </w:t>
            </w:r>
          </w:p>
        </w:tc>
      </w:tr>
      <w:tr w:rsidR="00CC5DFB" w:rsidRPr="00016C6F" w14:paraId="279F1831" w14:textId="1B1B4842"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32AFC2EA" w14:textId="051E3F7D"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322B722B" w14:textId="424F838A"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2017</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BD56380" w14:textId="2DE237C1"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2017-2-BG01-KA205-036500</w:t>
            </w:r>
          </w:p>
        </w:tc>
        <w:tc>
          <w:tcPr>
            <w:tcW w:w="626" w:type="dxa"/>
            <w:tcBorders>
              <w:top w:val="nil"/>
              <w:left w:val="single" w:sz="4" w:space="0" w:color="auto"/>
              <w:bottom w:val="single" w:sz="8" w:space="0" w:color="auto"/>
              <w:right w:val="single" w:sz="8" w:space="0" w:color="auto"/>
            </w:tcBorders>
            <w:shd w:val="clear" w:color="auto" w:fill="FFFFFF"/>
          </w:tcPr>
          <w:p w14:paraId="4AF1F043" w14:textId="23B467C5"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5C21306A" w14:textId="25148D8D"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98.654 EUR</w:t>
            </w:r>
          </w:p>
        </w:tc>
        <w:tc>
          <w:tcPr>
            <w:tcW w:w="2710" w:type="dxa"/>
            <w:tcBorders>
              <w:top w:val="nil"/>
              <w:left w:val="single" w:sz="4" w:space="0" w:color="auto"/>
              <w:bottom w:val="single" w:sz="8" w:space="0" w:color="auto"/>
              <w:right w:val="single" w:sz="8" w:space="0" w:color="auto"/>
            </w:tcBorders>
            <w:shd w:val="clear" w:color="auto" w:fill="FFFFFF"/>
          </w:tcPr>
          <w:p w14:paraId="00AFDF3A" w14:textId="20871412"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2980CF47" w14:textId="76135FFA"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D6FCE5E" w14:textId="7BF0AEF5"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KA205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4FB50DA3" w14:textId="7F761EF8"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2016</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654CB953" w14:textId="405F3123"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581555-EPP-1-2016-2-RS-EPPKA2-CBY-WB</w:t>
            </w:r>
          </w:p>
        </w:tc>
        <w:tc>
          <w:tcPr>
            <w:tcW w:w="626" w:type="dxa"/>
            <w:tcBorders>
              <w:top w:val="nil"/>
              <w:left w:val="single" w:sz="4" w:space="0" w:color="auto"/>
              <w:bottom w:val="single" w:sz="8" w:space="0" w:color="auto"/>
              <w:right w:val="single" w:sz="8" w:space="0" w:color="auto"/>
            </w:tcBorders>
            <w:shd w:val="clear" w:color="auto" w:fill="FFFFFF"/>
          </w:tcPr>
          <w:p w14:paraId="6005A780" w14:textId="3B9A9DB5"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BEN</w:t>
            </w:r>
          </w:p>
        </w:tc>
        <w:tc>
          <w:tcPr>
            <w:tcW w:w="1701" w:type="dxa"/>
            <w:tcBorders>
              <w:top w:val="nil"/>
              <w:left w:val="single" w:sz="4" w:space="0" w:color="auto"/>
              <w:bottom w:val="single" w:sz="8" w:space="0" w:color="auto"/>
              <w:right w:val="single" w:sz="8" w:space="0" w:color="auto"/>
            </w:tcBorders>
            <w:shd w:val="clear" w:color="auto" w:fill="FFFFFF"/>
          </w:tcPr>
          <w:p w14:paraId="63D38BBF" w14:textId="77777777" w:rsidR="00CC5DFB" w:rsidRPr="00016C6F" w:rsidRDefault="00CC5DFB" w:rsidP="00CC5DFB">
            <w:pPr>
              <w:jc w:val="center"/>
              <w:rPr>
                <w:rFonts w:ascii="Calibri" w:hAnsi="Calibri" w:cs="Calibri"/>
                <w:color w:val="222222"/>
                <w:sz w:val="22"/>
                <w:szCs w:val="22"/>
                <w:lang w:val="en-GB"/>
              </w:rPr>
            </w:pPr>
          </w:p>
        </w:tc>
        <w:tc>
          <w:tcPr>
            <w:tcW w:w="2710" w:type="dxa"/>
            <w:tcBorders>
              <w:top w:val="nil"/>
              <w:left w:val="single" w:sz="4" w:space="0" w:color="auto"/>
              <w:bottom w:val="single" w:sz="8" w:space="0" w:color="auto"/>
              <w:right w:val="single" w:sz="8" w:space="0" w:color="auto"/>
            </w:tcBorders>
            <w:shd w:val="clear" w:color="auto" w:fill="FFFFFF"/>
          </w:tcPr>
          <w:p w14:paraId="6055E498" w14:textId="7919B2B4"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r w:rsidR="00CC5DFB" w:rsidRPr="00016C6F" w14:paraId="4D020CB4" w14:textId="5A2F7A74" w:rsidTr="00CC5DFB">
        <w:tc>
          <w:tcPr>
            <w:tcW w:w="220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4D9C8FE3" w14:textId="3115CC7C"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Erasmus+ KA105</w:t>
            </w:r>
          </w:p>
        </w:tc>
        <w:tc>
          <w:tcPr>
            <w:tcW w:w="560" w:type="dxa"/>
            <w:tcBorders>
              <w:top w:val="single" w:sz="4" w:space="0" w:color="auto"/>
              <w:left w:val="single" w:sz="4" w:space="0" w:color="auto"/>
              <w:bottom w:val="single" w:sz="4" w:space="0" w:color="auto"/>
              <w:right w:val="single" w:sz="4" w:space="0" w:color="auto"/>
            </w:tcBorders>
            <w:shd w:val="clear" w:color="auto" w:fill="FFFFFF"/>
          </w:tcPr>
          <w:p w14:paraId="767321C2" w14:textId="718F0820" w:rsidR="00CC5DFB" w:rsidRPr="00016C6F" w:rsidRDefault="00CC5DFB" w:rsidP="00CC5DFB">
            <w:pPr>
              <w:jc w:val="center"/>
              <w:rPr>
                <w:rFonts w:ascii="Calibri" w:hAnsi="Calibri" w:cs="Calibri"/>
                <w:color w:val="222222"/>
                <w:sz w:val="22"/>
                <w:szCs w:val="22"/>
                <w:lang w:val="en-GB"/>
              </w:rPr>
            </w:pPr>
            <w:r w:rsidRPr="00016C6F">
              <w:rPr>
                <w:rFonts w:ascii="Calibri" w:hAnsi="Calibri" w:cs="Calibri"/>
                <w:color w:val="222222"/>
                <w:sz w:val="22"/>
                <w:szCs w:val="22"/>
                <w:lang w:val="en-GB"/>
              </w:rPr>
              <w:t>2016</w:t>
            </w:r>
          </w:p>
        </w:tc>
        <w:tc>
          <w:tcPr>
            <w:tcW w:w="313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A48E10B" w14:textId="7DF64F5F" w:rsidR="00CC5DFB" w:rsidRPr="00016C6F" w:rsidRDefault="00CC5DFB" w:rsidP="00CC5DFB">
            <w:pPr>
              <w:rPr>
                <w:rFonts w:ascii="Calibri" w:hAnsi="Calibri" w:cs="Calibri"/>
                <w:color w:val="222222"/>
                <w:sz w:val="22"/>
                <w:szCs w:val="22"/>
                <w:lang w:val="en-GB"/>
              </w:rPr>
            </w:pPr>
            <w:r w:rsidRPr="00016C6F">
              <w:rPr>
                <w:rFonts w:ascii="Calibri" w:hAnsi="Calibri" w:cs="Calibri"/>
                <w:color w:val="222222"/>
                <w:sz w:val="22"/>
                <w:szCs w:val="22"/>
                <w:lang w:val="en-GB"/>
              </w:rPr>
              <w:t>2016-2-ES02-KA105-008155</w:t>
            </w:r>
          </w:p>
        </w:tc>
        <w:tc>
          <w:tcPr>
            <w:tcW w:w="626" w:type="dxa"/>
            <w:tcBorders>
              <w:top w:val="nil"/>
              <w:left w:val="single" w:sz="4" w:space="0" w:color="auto"/>
              <w:bottom w:val="single" w:sz="8" w:space="0" w:color="auto"/>
              <w:right w:val="single" w:sz="8" w:space="0" w:color="auto"/>
            </w:tcBorders>
            <w:shd w:val="clear" w:color="auto" w:fill="FFFFFF"/>
          </w:tcPr>
          <w:p w14:paraId="62684E1A" w14:textId="169D01EB"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COO</w:t>
            </w:r>
          </w:p>
        </w:tc>
        <w:tc>
          <w:tcPr>
            <w:tcW w:w="1701" w:type="dxa"/>
            <w:tcBorders>
              <w:top w:val="nil"/>
              <w:left w:val="single" w:sz="4" w:space="0" w:color="auto"/>
              <w:bottom w:val="single" w:sz="8" w:space="0" w:color="auto"/>
              <w:right w:val="single" w:sz="8" w:space="0" w:color="auto"/>
            </w:tcBorders>
            <w:shd w:val="clear" w:color="auto" w:fill="FFFFFF"/>
          </w:tcPr>
          <w:p w14:paraId="6651F7ED" w14:textId="04E21596"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25.550 EUR</w:t>
            </w:r>
          </w:p>
        </w:tc>
        <w:tc>
          <w:tcPr>
            <w:tcW w:w="2710" w:type="dxa"/>
            <w:tcBorders>
              <w:top w:val="nil"/>
              <w:left w:val="single" w:sz="4" w:space="0" w:color="auto"/>
              <w:bottom w:val="single" w:sz="8" w:space="0" w:color="auto"/>
              <w:right w:val="single" w:sz="8" w:space="0" w:color="auto"/>
            </w:tcBorders>
            <w:shd w:val="clear" w:color="auto" w:fill="FFFFFF"/>
          </w:tcPr>
          <w:p w14:paraId="6A7988CF" w14:textId="69B3F204" w:rsidR="00CC5DFB" w:rsidRPr="00016C6F" w:rsidRDefault="00CC5DFB" w:rsidP="00CC5DFB">
            <w:pPr>
              <w:jc w:val="center"/>
              <w:rPr>
                <w:rFonts w:ascii="Calibri" w:hAnsi="Calibri" w:cs="Calibri"/>
                <w:color w:val="222222"/>
                <w:sz w:val="22"/>
                <w:szCs w:val="22"/>
                <w:lang w:val="en-GB"/>
              </w:rPr>
            </w:pPr>
            <w:r>
              <w:rPr>
                <w:rFonts w:ascii="Calibri" w:hAnsi="Calibri" w:cs="Calibri"/>
                <w:color w:val="222222"/>
                <w:sz w:val="22"/>
                <w:szCs w:val="22"/>
                <w:lang w:val="en-GB"/>
              </w:rPr>
              <w:t>-</w:t>
            </w:r>
          </w:p>
        </w:tc>
      </w:tr>
    </w:tbl>
    <w:p w14:paraId="189BBB19" w14:textId="78DEE26E" w:rsidR="00904D7E" w:rsidRPr="00016C6F" w:rsidRDefault="00904D7E" w:rsidP="007E595B">
      <w:pPr>
        <w:rPr>
          <w:rFonts w:ascii="Calibri" w:hAnsi="Calibri" w:cs="Calibri"/>
          <w:b/>
          <w:lang w:val="en-GB"/>
        </w:rPr>
      </w:pPr>
    </w:p>
    <w:p w14:paraId="0AC2C5D7" w14:textId="6D2C85F2" w:rsidR="006001B8" w:rsidRPr="00016C6F" w:rsidRDefault="006001B8" w:rsidP="007E595B">
      <w:pPr>
        <w:rPr>
          <w:rFonts w:ascii="Calibri" w:hAnsi="Calibri" w:cs="Calibri"/>
          <w:b/>
          <w:sz w:val="20"/>
          <w:szCs w:val="20"/>
          <w:lang w:val="en-GB"/>
        </w:rPr>
      </w:pPr>
    </w:p>
    <w:p w14:paraId="601B81A2" w14:textId="1A491346" w:rsidR="006001B8" w:rsidRPr="00016C6F" w:rsidRDefault="006001B8" w:rsidP="007E595B">
      <w:pPr>
        <w:rPr>
          <w:rFonts w:ascii="Calibri" w:hAnsi="Calibri" w:cs="Calibri"/>
          <w:b/>
          <w:sz w:val="20"/>
          <w:szCs w:val="20"/>
          <w:lang w:val="en-GB"/>
        </w:rPr>
      </w:pPr>
    </w:p>
    <w:p w14:paraId="00751BBB" w14:textId="56C44B91" w:rsidR="006001B8" w:rsidRPr="00016C6F" w:rsidRDefault="006001B8" w:rsidP="007E595B">
      <w:pPr>
        <w:rPr>
          <w:rFonts w:ascii="Calibri" w:hAnsi="Calibri" w:cs="Calibri"/>
          <w:b/>
          <w:sz w:val="20"/>
          <w:szCs w:val="20"/>
          <w:lang w:val="en-GB"/>
        </w:rPr>
      </w:pPr>
    </w:p>
    <w:p w14:paraId="4393DEFB" w14:textId="49274D97" w:rsidR="003E6E2F" w:rsidRDefault="003E6E2F" w:rsidP="007E595B">
      <w:pPr>
        <w:rPr>
          <w:rFonts w:ascii="Calibri" w:hAnsi="Calibri" w:cs="Calibri"/>
          <w:b/>
          <w:sz w:val="20"/>
          <w:szCs w:val="20"/>
          <w:lang w:val="en-GB"/>
        </w:rPr>
      </w:pPr>
    </w:p>
    <w:p w14:paraId="03D86C21" w14:textId="20B8F266" w:rsidR="00CC5DFB" w:rsidRDefault="00CC5DFB" w:rsidP="007E595B">
      <w:pPr>
        <w:rPr>
          <w:rFonts w:ascii="Calibri" w:hAnsi="Calibri" w:cs="Calibri"/>
          <w:b/>
          <w:sz w:val="20"/>
          <w:szCs w:val="20"/>
          <w:lang w:val="en-GB"/>
        </w:rPr>
      </w:pPr>
    </w:p>
    <w:p w14:paraId="723806AC" w14:textId="6A64E998" w:rsidR="00CC5DFB" w:rsidRDefault="00CC5DFB" w:rsidP="007E595B">
      <w:pPr>
        <w:rPr>
          <w:rFonts w:ascii="Calibri" w:hAnsi="Calibri" w:cs="Calibri"/>
          <w:b/>
          <w:sz w:val="20"/>
          <w:szCs w:val="20"/>
          <w:lang w:val="en-GB"/>
        </w:rPr>
      </w:pPr>
    </w:p>
    <w:p w14:paraId="3C6268D3" w14:textId="265C431E" w:rsidR="00CC5DFB" w:rsidRDefault="00CC5DFB" w:rsidP="007E595B">
      <w:pPr>
        <w:rPr>
          <w:rFonts w:ascii="Calibri" w:hAnsi="Calibri" w:cs="Calibri"/>
          <w:b/>
          <w:sz w:val="20"/>
          <w:szCs w:val="20"/>
          <w:lang w:val="en-GB"/>
        </w:rPr>
      </w:pPr>
    </w:p>
    <w:p w14:paraId="3C878EEB" w14:textId="3782AFFA" w:rsidR="00CC5DFB" w:rsidRDefault="00CC5DFB" w:rsidP="007E595B">
      <w:pPr>
        <w:rPr>
          <w:rFonts w:ascii="Calibri" w:hAnsi="Calibri" w:cs="Calibri"/>
          <w:b/>
          <w:sz w:val="20"/>
          <w:szCs w:val="20"/>
          <w:lang w:val="en-GB"/>
        </w:rPr>
      </w:pPr>
    </w:p>
    <w:p w14:paraId="2BA5E529" w14:textId="1655197C" w:rsidR="00CC5DFB" w:rsidRDefault="00CC5DFB" w:rsidP="007E595B">
      <w:pPr>
        <w:rPr>
          <w:rFonts w:ascii="Calibri" w:hAnsi="Calibri" w:cs="Calibri"/>
          <w:b/>
          <w:sz w:val="20"/>
          <w:szCs w:val="20"/>
          <w:lang w:val="en-GB"/>
        </w:rPr>
      </w:pPr>
    </w:p>
    <w:p w14:paraId="59BF5761" w14:textId="1C87F9F5" w:rsidR="00CC5DFB" w:rsidRDefault="00CC5DFB" w:rsidP="007E595B">
      <w:pPr>
        <w:rPr>
          <w:rFonts w:ascii="Calibri" w:hAnsi="Calibri" w:cs="Calibri"/>
          <w:b/>
          <w:sz w:val="20"/>
          <w:szCs w:val="20"/>
          <w:lang w:val="en-GB"/>
        </w:rPr>
      </w:pPr>
    </w:p>
    <w:p w14:paraId="278CFE0D" w14:textId="77777777" w:rsidR="00CC5DFB" w:rsidRPr="00016C6F" w:rsidRDefault="00CC5DFB" w:rsidP="007E595B">
      <w:pPr>
        <w:rPr>
          <w:rFonts w:ascii="Calibri" w:hAnsi="Calibri" w:cs="Calibri"/>
          <w:b/>
          <w:sz w:val="20"/>
          <w:szCs w:val="20"/>
          <w:lang w:val="en-GB"/>
        </w:rPr>
      </w:pPr>
    </w:p>
    <w:p w14:paraId="080988F1" w14:textId="77777777" w:rsidR="00FC76F9" w:rsidRPr="00016C6F" w:rsidRDefault="00FC76F9" w:rsidP="007E595B">
      <w:pPr>
        <w:rPr>
          <w:rFonts w:ascii="Calibri" w:hAnsi="Calibri" w:cs="Calibri"/>
          <w:b/>
          <w:sz w:val="20"/>
          <w:szCs w:val="20"/>
          <w:lang w:val="en-GB"/>
        </w:rPr>
      </w:pPr>
    </w:p>
    <w:p w14:paraId="539F5CC9" w14:textId="77777777" w:rsidR="003E6E2F" w:rsidRPr="00016C6F" w:rsidRDefault="003E6E2F" w:rsidP="007E595B">
      <w:pPr>
        <w:rPr>
          <w:rFonts w:ascii="Calibri" w:hAnsi="Calibri" w:cs="Calibri"/>
          <w:b/>
          <w:sz w:val="20"/>
          <w:szCs w:val="20"/>
          <w:lang w:val="en-GB"/>
        </w:rPr>
      </w:pPr>
    </w:p>
    <w:p w14:paraId="7A89B274" w14:textId="77777777" w:rsidR="006001B8" w:rsidRPr="00016C6F" w:rsidRDefault="006001B8" w:rsidP="007E595B">
      <w:pPr>
        <w:rPr>
          <w:rFonts w:ascii="Calibri" w:hAnsi="Calibri" w:cs="Calibri"/>
          <w:b/>
          <w:sz w:val="20"/>
          <w:szCs w:val="20"/>
          <w:lang w:val="en-GB"/>
        </w:rPr>
      </w:pPr>
    </w:p>
    <w:p w14:paraId="1BF96835" w14:textId="28F5FE41" w:rsidR="0090381A" w:rsidRPr="00016C6F" w:rsidRDefault="00904D7E" w:rsidP="007E595B">
      <w:pPr>
        <w:rPr>
          <w:rFonts w:ascii="Calibri" w:hAnsi="Calibri" w:cs="Calibri"/>
          <w:b/>
          <w:sz w:val="20"/>
          <w:szCs w:val="20"/>
          <w:lang w:val="en-GB"/>
        </w:rPr>
      </w:pPr>
      <w:r w:rsidRPr="00016C6F">
        <w:rPr>
          <w:rFonts w:ascii="Calibri" w:hAnsi="Calibri" w:cs="Calibri"/>
          <w:b/>
          <w:noProof/>
          <w:lang w:val="en-GB" w:eastAsia="es-ES"/>
        </w:rPr>
        <w:lastRenderedPageBreak/>
        <w:drawing>
          <wp:anchor distT="0" distB="0" distL="114300" distR="114300" simplePos="0" relativeHeight="251662336" behindDoc="0" locked="0" layoutInCell="1" allowOverlap="1" wp14:anchorId="0027BAC4" wp14:editId="0F3498B2">
            <wp:simplePos x="0" y="0"/>
            <wp:positionH relativeFrom="margin">
              <wp:posOffset>0</wp:posOffset>
            </wp:positionH>
            <wp:positionV relativeFrom="paragraph">
              <wp:posOffset>0</wp:posOffset>
            </wp:positionV>
            <wp:extent cx="1724025" cy="1185267"/>
            <wp:effectExtent l="0" t="0" r="0" b="0"/>
            <wp:wrapNone/>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203" cy="1193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6C89DF" w14:textId="77777777" w:rsidR="007E595B" w:rsidRPr="00016C6F" w:rsidRDefault="007E595B" w:rsidP="007E595B">
      <w:pPr>
        <w:rPr>
          <w:rFonts w:ascii="Calibri" w:hAnsi="Calibri" w:cs="Calibri"/>
          <w:b/>
          <w:sz w:val="20"/>
          <w:szCs w:val="20"/>
          <w:lang w:val="en-GB"/>
        </w:rPr>
      </w:pPr>
    </w:p>
    <w:p w14:paraId="15C9F992" w14:textId="2E27C6AD" w:rsidR="0090381A" w:rsidRPr="00016C6F" w:rsidRDefault="007E595B" w:rsidP="00904D7E">
      <w:pPr>
        <w:jc w:val="right"/>
        <w:rPr>
          <w:rFonts w:ascii="Calibri" w:hAnsi="Calibri" w:cs="Calibri"/>
          <w:b/>
          <w:sz w:val="28"/>
          <w:szCs w:val="28"/>
          <w:lang w:val="en-GB"/>
        </w:rPr>
      </w:pPr>
      <w:r w:rsidRPr="00016C6F">
        <w:rPr>
          <w:rFonts w:ascii="Calibri" w:hAnsi="Calibri" w:cs="Calibri"/>
          <w:b/>
          <w:sz w:val="28"/>
          <w:szCs w:val="28"/>
          <w:lang w:val="en-GB"/>
        </w:rPr>
        <w:t>List of associated partners</w:t>
      </w:r>
    </w:p>
    <w:p w14:paraId="46FDA567" w14:textId="77777777" w:rsidR="00904D7E" w:rsidRPr="00016C6F" w:rsidRDefault="00904D7E" w:rsidP="00904D7E">
      <w:pPr>
        <w:jc w:val="right"/>
        <w:rPr>
          <w:rFonts w:ascii="Calibri" w:hAnsi="Calibri" w:cs="Calibri"/>
          <w:b/>
          <w:sz w:val="28"/>
          <w:szCs w:val="28"/>
          <w:lang w:val="en-GB"/>
        </w:rPr>
      </w:pPr>
    </w:p>
    <w:tbl>
      <w:tblPr>
        <w:tblpPr w:leftFromText="180" w:rightFromText="180" w:vertAnchor="text" w:horzAnchor="margin" w:tblpXSpec="center" w:tblpY="653"/>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02"/>
        <w:gridCol w:w="1559"/>
        <w:gridCol w:w="1418"/>
        <w:gridCol w:w="1276"/>
        <w:gridCol w:w="2425"/>
      </w:tblGrid>
      <w:tr w:rsidR="007E595B" w:rsidRPr="00016C6F" w14:paraId="07BB8040" w14:textId="77777777" w:rsidTr="003A6349">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C45749"/>
            <w:vAlign w:val="center"/>
            <w:hideMark/>
          </w:tcPr>
          <w:p w14:paraId="59110D67" w14:textId="77777777" w:rsidR="007E595B" w:rsidRPr="00016C6F" w:rsidRDefault="007E595B" w:rsidP="00065E45">
            <w:pPr>
              <w:jc w:val="center"/>
              <w:rPr>
                <w:rFonts w:ascii="Calibri" w:hAnsi="Calibri" w:cs="Calibri"/>
                <w:b/>
                <w:bCs/>
                <w:color w:val="FFFFFF" w:themeColor="background1"/>
                <w:lang w:val="en-GB"/>
              </w:rPr>
            </w:pPr>
            <w:r w:rsidRPr="00016C6F">
              <w:rPr>
                <w:rFonts w:ascii="Calibri" w:hAnsi="Calibri" w:cs="Calibri"/>
                <w:b/>
                <w:bCs/>
                <w:color w:val="FFFFFF" w:themeColor="background1"/>
                <w:lang w:val="en-GB"/>
              </w:rPr>
              <w:t>Nr</w:t>
            </w:r>
          </w:p>
        </w:tc>
        <w:tc>
          <w:tcPr>
            <w:tcW w:w="3402" w:type="dxa"/>
            <w:tcBorders>
              <w:top w:val="single" w:sz="4" w:space="0" w:color="auto"/>
              <w:left w:val="single" w:sz="4" w:space="0" w:color="auto"/>
              <w:bottom w:val="single" w:sz="4" w:space="0" w:color="auto"/>
              <w:right w:val="single" w:sz="4" w:space="0" w:color="auto"/>
            </w:tcBorders>
            <w:shd w:val="clear" w:color="auto" w:fill="C45749"/>
            <w:vAlign w:val="center"/>
            <w:hideMark/>
          </w:tcPr>
          <w:p w14:paraId="7E3C063A" w14:textId="77777777" w:rsidR="007E595B" w:rsidRPr="00016C6F" w:rsidRDefault="007E595B" w:rsidP="00065E45">
            <w:pPr>
              <w:jc w:val="center"/>
              <w:rPr>
                <w:rFonts w:ascii="Calibri" w:hAnsi="Calibri" w:cs="Calibri"/>
                <w:b/>
                <w:bCs/>
                <w:color w:val="FFFFFF" w:themeColor="background1"/>
                <w:lang w:val="en-GB"/>
              </w:rPr>
            </w:pPr>
            <w:r w:rsidRPr="00016C6F">
              <w:rPr>
                <w:rFonts w:ascii="Calibri" w:hAnsi="Calibri" w:cs="Calibri"/>
                <w:b/>
                <w:bCs/>
                <w:color w:val="FFFFFF" w:themeColor="background1"/>
                <w:lang w:val="en-GB"/>
              </w:rPr>
              <w:t>Name of organisation</w:t>
            </w:r>
          </w:p>
        </w:tc>
        <w:tc>
          <w:tcPr>
            <w:tcW w:w="1559" w:type="dxa"/>
            <w:tcBorders>
              <w:top w:val="single" w:sz="4" w:space="0" w:color="auto"/>
              <w:left w:val="single" w:sz="4" w:space="0" w:color="auto"/>
              <w:bottom w:val="single" w:sz="4" w:space="0" w:color="auto"/>
              <w:right w:val="single" w:sz="4" w:space="0" w:color="auto"/>
            </w:tcBorders>
            <w:shd w:val="clear" w:color="auto" w:fill="C45749"/>
            <w:vAlign w:val="center"/>
            <w:hideMark/>
          </w:tcPr>
          <w:p w14:paraId="5FC7C8CB" w14:textId="51F792FC" w:rsidR="007E595B" w:rsidRPr="00016C6F" w:rsidRDefault="007E595B" w:rsidP="00065E45">
            <w:pPr>
              <w:jc w:val="center"/>
              <w:rPr>
                <w:rFonts w:ascii="Calibri" w:hAnsi="Calibri" w:cs="Calibri"/>
                <w:b/>
                <w:bCs/>
                <w:color w:val="FFFFFF" w:themeColor="background1"/>
                <w:lang w:val="en-GB"/>
              </w:rPr>
            </w:pPr>
            <w:r w:rsidRPr="00016C6F">
              <w:rPr>
                <w:rFonts w:ascii="Calibri" w:hAnsi="Calibri" w:cs="Calibri"/>
                <w:b/>
                <w:bCs/>
                <w:color w:val="FFFFFF" w:themeColor="background1"/>
                <w:lang w:val="en-GB"/>
              </w:rPr>
              <w:t>Type of institution</w:t>
            </w:r>
          </w:p>
        </w:tc>
        <w:tc>
          <w:tcPr>
            <w:tcW w:w="1418" w:type="dxa"/>
            <w:tcBorders>
              <w:top w:val="single" w:sz="4" w:space="0" w:color="auto"/>
              <w:left w:val="single" w:sz="4" w:space="0" w:color="auto"/>
              <w:bottom w:val="single" w:sz="4" w:space="0" w:color="auto"/>
              <w:right w:val="single" w:sz="4" w:space="0" w:color="auto"/>
            </w:tcBorders>
            <w:shd w:val="clear" w:color="auto" w:fill="C45749"/>
            <w:vAlign w:val="center"/>
            <w:hideMark/>
          </w:tcPr>
          <w:p w14:paraId="0E6EF8FA" w14:textId="77777777" w:rsidR="007E595B" w:rsidRPr="00016C6F" w:rsidRDefault="007E595B" w:rsidP="00065E45">
            <w:pPr>
              <w:jc w:val="center"/>
              <w:rPr>
                <w:rFonts w:ascii="Calibri" w:hAnsi="Calibri" w:cs="Calibri"/>
                <w:b/>
                <w:bCs/>
                <w:color w:val="FFFFFF" w:themeColor="background1"/>
                <w:lang w:val="en-GB"/>
              </w:rPr>
            </w:pPr>
            <w:r w:rsidRPr="00016C6F">
              <w:rPr>
                <w:rFonts w:ascii="Calibri" w:hAnsi="Calibri" w:cs="Calibri"/>
                <w:b/>
                <w:bCs/>
                <w:color w:val="FFFFFF" w:themeColor="background1"/>
                <w:lang w:val="en-GB"/>
              </w:rPr>
              <w:t>City</w:t>
            </w:r>
          </w:p>
        </w:tc>
        <w:tc>
          <w:tcPr>
            <w:tcW w:w="1276" w:type="dxa"/>
            <w:tcBorders>
              <w:top w:val="single" w:sz="4" w:space="0" w:color="auto"/>
              <w:left w:val="single" w:sz="4" w:space="0" w:color="auto"/>
              <w:bottom w:val="single" w:sz="4" w:space="0" w:color="auto"/>
              <w:right w:val="single" w:sz="4" w:space="0" w:color="auto"/>
            </w:tcBorders>
            <w:shd w:val="clear" w:color="auto" w:fill="C45749"/>
            <w:vAlign w:val="center"/>
            <w:hideMark/>
          </w:tcPr>
          <w:p w14:paraId="52525181" w14:textId="77777777" w:rsidR="007E595B" w:rsidRPr="00016C6F" w:rsidRDefault="007E595B" w:rsidP="00065E45">
            <w:pPr>
              <w:jc w:val="center"/>
              <w:rPr>
                <w:rFonts w:ascii="Calibri" w:hAnsi="Calibri" w:cs="Calibri"/>
                <w:b/>
                <w:bCs/>
                <w:color w:val="FFFFFF" w:themeColor="background1"/>
                <w:lang w:val="en-GB"/>
              </w:rPr>
            </w:pPr>
            <w:r w:rsidRPr="00016C6F">
              <w:rPr>
                <w:rFonts w:ascii="Calibri" w:hAnsi="Calibri" w:cs="Calibri"/>
                <w:b/>
                <w:bCs/>
                <w:color w:val="FFFFFF" w:themeColor="background1"/>
                <w:lang w:val="en-GB"/>
              </w:rPr>
              <w:t>Country</w:t>
            </w:r>
          </w:p>
        </w:tc>
        <w:tc>
          <w:tcPr>
            <w:tcW w:w="2425" w:type="dxa"/>
            <w:tcBorders>
              <w:top w:val="single" w:sz="4" w:space="0" w:color="auto"/>
              <w:left w:val="single" w:sz="4" w:space="0" w:color="auto"/>
              <w:bottom w:val="single" w:sz="4" w:space="0" w:color="auto"/>
              <w:right w:val="single" w:sz="4" w:space="0" w:color="auto"/>
            </w:tcBorders>
            <w:shd w:val="clear" w:color="auto" w:fill="C45749"/>
          </w:tcPr>
          <w:p w14:paraId="3B0DB507" w14:textId="77777777" w:rsidR="007E595B" w:rsidRPr="00016C6F" w:rsidRDefault="007E595B" w:rsidP="00065E45">
            <w:pPr>
              <w:jc w:val="center"/>
              <w:rPr>
                <w:rFonts w:ascii="Calibri" w:hAnsi="Calibri" w:cs="Calibri"/>
                <w:b/>
                <w:bCs/>
                <w:color w:val="FFFFFF" w:themeColor="background1"/>
                <w:lang w:val="en-GB"/>
              </w:rPr>
            </w:pPr>
          </w:p>
          <w:p w14:paraId="17E6AE5A" w14:textId="77777777" w:rsidR="007E595B" w:rsidRPr="00016C6F" w:rsidRDefault="007E595B" w:rsidP="00065E45">
            <w:pPr>
              <w:jc w:val="center"/>
              <w:rPr>
                <w:rFonts w:ascii="Calibri" w:hAnsi="Calibri" w:cs="Calibri"/>
                <w:b/>
                <w:bCs/>
                <w:color w:val="FFFFFF" w:themeColor="background1"/>
                <w:lang w:val="en-GB"/>
              </w:rPr>
            </w:pPr>
            <w:r w:rsidRPr="00016C6F">
              <w:rPr>
                <w:rFonts w:ascii="Calibri" w:hAnsi="Calibri" w:cs="Calibri"/>
                <w:b/>
                <w:bCs/>
                <w:color w:val="FFFFFF" w:themeColor="background1"/>
                <w:lang w:val="en-GB"/>
              </w:rPr>
              <w:t>Role in the project</w:t>
            </w:r>
          </w:p>
        </w:tc>
      </w:tr>
      <w:tr w:rsidR="007E595B" w:rsidRPr="00016C6F" w14:paraId="7C263440" w14:textId="77777777" w:rsidTr="003A6349">
        <w:trPr>
          <w:trHeight w:val="289"/>
        </w:trPr>
        <w:tc>
          <w:tcPr>
            <w:tcW w:w="704" w:type="dxa"/>
            <w:tcBorders>
              <w:top w:val="single" w:sz="4" w:space="0" w:color="auto"/>
              <w:left w:val="single" w:sz="4" w:space="0" w:color="auto"/>
              <w:bottom w:val="single" w:sz="4" w:space="0" w:color="auto"/>
              <w:right w:val="single" w:sz="4" w:space="0" w:color="auto"/>
            </w:tcBorders>
            <w:vAlign w:val="center"/>
          </w:tcPr>
          <w:p w14:paraId="3F33CAA7" w14:textId="77777777" w:rsidR="007E595B" w:rsidRPr="00016C6F" w:rsidRDefault="007E595B" w:rsidP="00065E45">
            <w:pPr>
              <w:rPr>
                <w:rFonts w:ascii="Calibri" w:hAnsi="Calibri" w:cs="Calibri"/>
                <w:lang w:val="en-GB"/>
              </w:rPr>
            </w:pPr>
            <w:r w:rsidRPr="00016C6F">
              <w:rPr>
                <w:rFonts w:ascii="Calibri" w:hAnsi="Calibri" w:cs="Calibri"/>
                <w:lang w:val="en-GB"/>
              </w:rPr>
              <w:t>1</w:t>
            </w:r>
          </w:p>
        </w:tc>
        <w:tc>
          <w:tcPr>
            <w:tcW w:w="3402" w:type="dxa"/>
            <w:tcBorders>
              <w:top w:val="single" w:sz="4" w:space="0" w:color="auto"/>
              <w:left w:val="single" w:sz="4" w:space="0" w:color="auto"/>
              <w:bottom w:val="single" w:sz="4" w:space="0" w:color="auto"/>
              <w:right w:val="single" w:sz="4" w:space="0" w:color="auto"/>
            </w:tcBorders>
            <w:vAlign w:val="center"/>
          </w:tcPr>
          <w:p w14:paraId="40F2335F" w14:textId="00A8C582" w:rsidR="007E595B" w:rsidRPr="00016C6F" w:rsidRDefault="007E595B" w:rsidP="00065E45">
            <w:pPr>
              <w:rPr>
                <w:rFonts w:ascii="Calibri" w:hAnsi="Calibri" w:cs="Calibri"/>
                <w:lang w:val="en-GB"/>
              </w:rPr>
            </w:pPr>
            <w:r w:rsidRPr="00016C6F">
              <w:rPr>
                <w:rFonts w:ascii="Calibri" w:hAnsi="Calibri" w:cs="Calibri"/>
                <w:lang w:val="en-GB"/>
              </w:rPr>
              <w:t>Municipality of Quart de Poblet</w:t>
            </w:r>
          </w:p>
        </w:tc>
        <w:tc>
          <w:tcPr>
            <w:tcW w:w="1559" w:type="dxa"/>
            <w:tcBorders>
              <w:top w:val="single" w:sz="4" w:space="0" w:color="auto"/>
              <w:left w:val="single" w:sz="4" w:space="0" w:color="auto"/>
              <w:bottom w:val="single" w:sz="4" w:space="0" w:color="auto"/>
              <w:right w:val="single" w:sz="4" w:space="0" w:color="auto"/>
            </w:tcBorders>
            <w:vAlign w:val="center"/>
          </w:tcPr>
          <w:p w14:paraId="26A9A106" w14:textId="1EB697C5" w:rsidR="007E595B" w:rsidRPr="00016C6F" w:rsidRDefault="007E595B" w:rsidP="00065E45">
            <w:pPr>
              <w:rPr>
                <w:rFonts w:ascii="Calibri" w:hAnsi="Calibri" w:cs="Calibri"/>
                <w:lang w:val="en-GB"/>
              </w:rPr>
            </w:pPr>
            <w:r w:rsidRPr="00016C6F">
              <w:rPr>
                <w:rFonts w:ascii="Calibri" w:hAnsi="Calibri" w:cs="Calibri"/>
                <w:lang w:val="en-GB"/>
              </w:rPr>
              <w:t>Public Authority</w:t>
            </w:r>
          </w:p>
        </w:tc>
        <w:tc>
          <w:tcPr>
            <w:tcW w:w="1418" w:type="dxa"/>
            <w:tcBorders>
              <w:top w:val="single" w:sz="4" w:space="0" w:color="auto"/>
              <w:left w:val="single" w:sz="4" w:space="0" w:color="auto"/>
              <w:bottom w:val="single" w:sz="4" w:space="0" w:color="auto"/>
              <w:right w:val="single" w:sz="4" w:space="0" w:color="auto"/>
            </w:tcBorders>
            <w:vAlign w:val="center"/>
          </w:tcPr>
          <w:p w14:paraId="54933107" w14:textId="339BCA15" w:rsidR="007E595B" w:rsidRPr="00016C6F" w:rsidRDefault="007E595B" w:rsidP="00065E45">
            <w:pPr>
              <w:rPr>
                <w:rFonts w:ascii="Calibri" w:hAnsi="Calibri" w:cs="Calibri"/>
                <w:lang w:val="en-GB"/>
              </w:rPr>
            </w:pPr>
            <w:r w:rsidRPr="00016C6F">
              <w:rPr>
                <w:rFonts w:ascii="Calibri" w:hAnsi="Calibri" w:cs="Calibri"/>
                <w:lang w:val="en-GB"/>
              </w:rPr>
              <w:t>Quart de Poblet</w:t>
            </w:r>
          </w:p>
        </w:tc>
        <w:tc>
          <w:tcPr>
            <w:tcW w:w="1276" w:type="dxa"/>
            <w:tcBorders>
              <w:top w:val="single" w:sz="4" w:space="0" w:color="auto"/>
              <w:left w:val="single" w:sz="4" w:space="0" w:color="auto"/>
              <w:bottom w:val="single" w:sz="4" w:space="0" w:color="auto"/>
              <w:right w:val="single" w:sz="4" w:space="0" w:color="auto"/>
            </w:tcBorders>
            <w:vAlign w:val="center"/>
          </w:tcPr>
          <w:p w14:paraId="2DCCCF2F" w14:textId="7AA4539A" w:rsidR="007E595B" w:rsidRPr="00016C6F" w:rsidRDefault="007E595B" w:rsidP="00065E45">
            <w:pPr>
              <w:rPr>
                <w:rFonts w:ascii="Calibri" w:hAnsi="Calibri" w:cs="Calibri"/>
                <w:lang w:val="en-GB"/>
              </w:rPr>
            </w:pPr>
            <w:r w:rsidRPr="00016C6F">
              <w:rPr>
                <w:rFonts w:ascii="Calibri" w:hAnsi="Calibri" w:cs="Calibri"/>
                <w:lang w:val="en-GB"/>
              </w:rPr>
              <w:t>Spain</w:t>
            </w:r>
          </w:p>
        </w:tc>
        <w:tc>
          <w:tcPr>
            <w:tcW w:w="2425" w:type="dxa"/>
            <w:tcBorders>
              <w:top w:val="single" w:sz="4" w:space="0" w:color="auto"/>
              <w:left w:val="single" w:sz="4" w:space="0" w:color="auto"/>
              <w:bottom w:val="single" w:sz="4" w:space="0" w:color="auto"/>
              <w:right w:val="single" w:sz="4" w:space="0" w:color="auto"/>
            </w:tcBorders>
            <w:vAlign w:val="center"/>
          </w:tcPr>
          <w:p w14:paraId="2534F84C" w14:textId="77777777" w:rsidR="007E595B" w:rsidRPr="00016C6F" w:rsidRDefault="007E595B" w:rsidP="00065E45">
            <w:pPr>
              <w:rPr>
                <w:rFonts w:ascii="Calibri" w:hAnsi="Calibri" w:cs="Calibri"/>
                <w:lang w:val="en-GB"/>
              </w:rPr>
            </w:pPr>
            <w:r w:rsidRPr="00016C6F">
              <w:rPr>
                <w:rFonts w:ascii="Calibri" w:hAnsi="Calibri" w:cs="Calibri"/>
                <w:lang w:val="en-GB"/>
              </w:rPr>
              <w:t>Dissemination/ Stakeholders participation</w:t>
            </w:r>
          </w:p>
        </w:tc>
      </w:tr>
      <w:tr w:rsidR="007E595B" w:rsidRPr="00016C6F" w14:paraId="6639B2E2" w14:textId="77777777" w:rsidTr="003A6349">
        <w:trPr>
          <w:trHeight w:val="289"/>
        </w:trPr>
        <w:tc>
          <w:tcPr>
            <w:tcW w:w="704" w:type="dxa"/>
            <w:tcBorders>
              <w:top w:val="single" w:sz="4" w:space="0" w:color="auto"/>
              <w:left w:val="single" w:sz="4" w:space="0" w:color="auto"/>
              <w:bottom w:val="single" w:sz="4" w:space="0" w:color="auto"/>
              <w:right w:val="single" w:sz="4" w:space="0" w:color="auto"/>
            </w:tcBorders>
            <w:vAlign w:val="center"/>
          </w:tcPr>
          <w:p w14:paraId="60AF87BD" w14:textId="77777777" w:rsidR="007E595B" w:rsidRPr="00016C6F" w:rsidRDefault="007E595B" w:rsidP="007E595B">
            <w:pPr>
              <w:rPr>
                <w:rFonts w:ascii="Calibri" w:hAnsi="Calibri" w:cs="Calibri"/>
                <w:noProof/>
                <w:lang w:val="en-GB"/>
              </w:rPr>
            </w:pPr>
            <w:r w:rsidRPr="00016C6F">
              <w:rPr>
                <w:rFonts w:ascii="Calibri" w:hAnsi="Calibri" w:cs="Calibri"/>
                <w:noProof/>
                <w:lang w:val="en-GB"/>
              </w:rPr>
              <w:t>2</w:t>
            </w:r>
          </w:p>
        </w:tc>
        <w:tc>
          <w:tcPr>
            <w:tcW w:w="3402" w:type="dxa"/>
            <w:tcBorders>
              <w:top w:val="single" w:sz="4" w:space="0" w:color="auto"/>
              <w:left w:val="single" w:sz="4" w:space="0" w:color="auto"/>
              <w:bottom w:val="single" w:sz="4" w:space="0" w:color="auto"/>
              <w:right w:val="single" w:sz="4" w:space="0" w:color="auto"/>
            </w:tcBorders>
            <w:vAlign w:val="center"/>
          </w:tcPr>
          <w:p w14:paraId="48F74DAD" w14:textId="2695EA28" w:rsidR="007E595B" w:rsidRPr="00016C6F" w:rsidRDefault="007E595B" w:rsidP="007E595B">
            <w:pPr>
              <w:rPr>
                <w:rFonts w:ascii="Calibri" w:hAnsi="Calibri" w:cs="Calibri"/>
                <w:lang w:val="en-GB"/>
              </w:rPr>
            </w:pPr>
            <w:r w:rsidRPr="00016C6F">
              <w:rPr>
                <w:rFonts w:ascii="Calibri" w:hAnsi="Calibri" w:cs="Calibri"/>
                <w:lang w:val="en-GB"/>
              </w:rPr>
              <w:t>Consortium of Municipalities of “</w:t>
            </w:r>
            <w:proofErr w:type="spellStart"/>
            <w:r w:rsidRPr="00016C6F">
              <w:rPr>
                <w:rFonts w:ascii="Calibri" w:hAnsi="Calibri" w:cs="Calibri"/>
                <w:lang w:val="en-GB"/>
              </w:rPr>
              <w:t>l’Horta</w:t>
            </w:r>
            <w:proofErr w:type="spellEnd"/>
            <w:r w:rsidRPr="00016C6F">
              <w:rPr>
                <w:rFonts w:ascii="Calibri" w:hAnsi="Calibri" w:cs="Calibri"/>
                <w:lang w:val="en-GB"/>
              </w:rPr>
              <w:t xml:space="preserve"> Sud” region</w:t>
            </w:r>
          </w:p>
        </w:tc>
        <w:tc>
          <w:tcPr>
            <w:tcW w:w="1559" w:type="dxa"/>
            <w:tcBorders>
              <w:top w:val="single" w:sz="4" w:space="0" w:color="auto"/>
              <w:left w:val="single" w:sz="4" w:space="0" w:color="auto"/>
              <w:bottom w:val="single" w:sz="4" w:space="0" w:color="auto"/>
              <w:right w:val="single" w:sz="4" w:space="0" w:color="auto"/>
            </w:tcBorders>
            <w:vAlign w:val="center"/>
          </w:tcPr>
          <w:p w14:paraId="526BD4E4" w14:textId="5370479F" w:rsidR="007E595B" w:rsidRPr="00016C6F" w:rsidRDefault="007E595B" w:rsidP="007E595B">
            <w:pPr>
              <w:rPr>
                <w:rFonts w:ascii="Calibri" w:hAnsi="Calibri" w:cs="Calibri"/>
                <w:lang w:val="en-GB"/>
              </w:rPr>
            </w:pPr>
            <w:r w:rsidRPr="00016C6F">
              <w:rPr>
                <w:rFonts w:ascii="Calibri" w:hAnsi="Calibri" w:cs="Calibri"/>
                <w:lang w:val="en-GB"/>
              </w:rPr>
              <w:t>Public Authority</w:t>
            </w:r>
          </w:p>
        </w:tc>
        <w:tc>
          <w:tcPr>
            <w:tcW w:w="1418" w:type="dxa"/>
            <w:tcBorders>
              <w:top w:val="single" w:sz="4" w:space="0" w:color="auto"/>
              <w:left w:val="single" w:sz="4" w:space="0" w:color="auto"/>
              <w:bottom w:val="single" w:sz="4" w:space="0" w:color="auto"/>
              <w:right w:val="single" w:sz="4" w:space="0" w:color="auto"/>
            </w:tcBorders>
            <w:vAlign w:val="center"/>
          </w:tcPr>
          <w:p w14:paraId="0DD31003" w14:textId="5C802665" w:rsidR="007E595B" w:rsidRPr="00016C6F" w:rsidRDefault="007E595B" w:rsidP="007E595B">
            <w:pPr>
              <w:rPr>
                <w:rFonts w:ascii="Calibri" w:hAnsi="Calibri" w:cs="Calibri"/>
                <w:lang w:val="en-GB"/>
              </w:rPr>
            </w:pPr>
            <w:r w:rsidRPr="00016C6F">
              <w:rPr>
                <w:rFonts w:ascii="Calibri" w:hAnsi="Calibri" w:cs="Calibri"/>
                <w:lang w:val="en-GB"/>
              </w:rPr>
              <w:t>Valencia</w:t>
            </w:r>
          </w:p>
        </w:tc>
        <w:tc>
          <w:tcPr>
            <w:tcW w:w="1276" w:type="dxa"/>
            <w:tcBorders>
              <w:top w:val="single" w:sz="4" w:space="0" w:color="auto"/>
              <w:left w:val="single" w:sz="4" w:space="0" w:color="auto"/>
              <w:bottom w:val="single" w:sz="4" w:space="0" w:color="auto"/>
              <w:right w:val="single" w:sz="4" w:space="0" w:color="auto"/>
            </w:tcBorders>
            <w:vAlign w:val="center"/>
          </w:tcPr>
          <w:p w14:paraId="751A0D1E" w14:textId="3B4DCD4E" w:rsidR="007E595B" w:rsidRPr="00016C6F" w:rsidRDefault="007E595B" w:rsidP="007E595B">
            <w:pPr>
              <w:rPr>
                <w:rFonts w:ascii="Calibri" w:hAnsi="Calibri" w:cs="Calibri"/>
                <w:lang w:val="en-GB"/>
              </w:rPr>
            </w:pPr>
            <w:r w:rsidRPr="00016C6F">
              <w:rPr>
                <w:rFonts w:ascii="Calibri" w:hAnsi="Calibri" w:cs="Calibri"/>
                <w:lang w:val="en-GB"/>
              </w:rPr>
              <w:t>Spain</w:t>
            </w:r>
          </w:p>
        </w:tc>
        <w:tc>
          <w:tcPr>
            <w:tcW w:w="2425" w:type="dxa"/>
            <w:tcBorders>
              <w:top w:val="single" w:sz="4" w:space="0" w:color="auto"/>
              <w:left w:val="single" w:sz="4" w:space="0" w:color="auto"/>
              <w:bottom w:val="single" w:sz="4" w:space="0" w:color="auto"/>
              <w:right w:val="single" w:sz="4" w:space="0" w:color="auto"/>
            </w:tcBorders>
          </w:tcPr>
          <w:p w14:paraId="0376236D" w14:textId="70CEA3C5" w:rsidR="007E595B" w:rsidRPr="00016C6F" w:rsidRDefault="007E595B" w:rsidP="007E595B">
            <w:pPr>
              <w:rPr>
                <w:rFonts w:ascii="Calibri" w:hAnsi="Calibri" w:cs="Calibri"/>
                <w:lang w:val="en-GB"/>
              </w:rPr>
            </w:pPr>
            <w:r w:rsidRPr="00016C6F">
              <w:rPr>
                <w:rFonts w:ascii="Calibri" w:hAnsi="Calibri" w:cs="Calibri"/>
                <w:lang w:val="en-GB"/>
              </w:rPr>
              <w:t>Dissemination/ Stakeholders participation/ Implementation</w:t>
            </w:r>
          </w:p>
        </w:tc>
      </w:tr>
      <w:tr w:rsidR="007E595B" w:rsidRPr="00016C6F" w14:paraId="08ABE980" w14:textId="77777777" w:rsidTr="003A6349">
        <w:trPr>
          <w:trHeight w:val="289"/>
        </w:trPr>
        <w:tc>
          <w:tcPr>
            <w:tcW w:w="704" w:type="dxa"/>
            <w:tcBorders>
              <w:top w:val="single" w:sz="4" w:space="0" w:color="auto"/>
              <w:left w:val="single" w:sz="4" w:space="0" w:color="auto"/>
              <w:bottom w:val="single" w:sz="4" w:space="0" w:color="auto"/>
              <w:right w:val="single" w:sz="4" w:space="0" w:color="auto"/>
            </w:tcBorders>
            <w:vAlign w:val="center"/>
          </w:tcPr>
          <w:p w14:paraId="4E908156" w14:textId="77777777" w:rsidR="007E595B" w:rsidRPr="00016C6F" w:rsidRDefault="007E595B" w:rsidP="007E595B">
            <w:pPr>
              <w:rPr>
                <w:rFonts w:ascii="Calibri" w:hAnsi="Calibri" w:cs="Calibri"/>
                <w:noProof/>
                <w:lang w:val="en-GB"/>
              </w:rPr>
            </w:pPr>
            <w:r w:rsidRPr="00016C6F">
              <w:rPr>
                <w:rFonts w:ascii="Calibri" w:hAnsi="Calibri" w:cs="Calibri"/>
                <w:noProof/>
                <w:lang w:val="en-GB"/>
              </w:rPr>
              <w:t>3</w:t>
            </w:r>
          </w:p>
        </w:tc>
        <w:tc>
          <w:tcPr>
            <w:tcW w:w="3402" w:type="dxa"/>
            <w:tcBorders>
              <w:top w:val="single" w:sz="4" w:space="0" w:color="auto"/>
              <w:left w:val="single" w:sz="4" w:space="0" w:color="auto"/>
              <w:bottom w:val="single" w:sz="4" w:space="0" w:color="auto"/>
              <w:right w:val="single" w:sz="4" w:space="0" w:color="auto"/>
            </w:tcBorders>
            <w:vAlign w:val="center"/>
          </w:tcPr>
          <w:p w14:paraId="18BE960A" w14:textId="6044B641" w:rsidR="007E595B" w:rsidRPr="00016C6F" w:rsidRDefault="007E595B" w:rsidP="007E595B">
            <w:pPr>
              <w:rPr>
                <w:rFonts w:ascii="Calibri" w:hAnsi="Calibri" w:cs="Calibri"/>
                <w:lang w:val="en-GB"/>
              </w:rPr>
            </w:pPr>
            <w:r w:rsidRPr="00016C6F">
              <w:rPr>
                <w:rFonts w:ascii="Calibri" w:hAnsi="Calibri" w:cs="Calibri"/>
                <w:lang w:val="en-GB"/>
              </w:rPr>
              <w:t>University of Valencia</w:t>
            </w:r>
          </w:p>
        </w:tc>
        <w:tc>
          <w:tcPr>
            <w:tcW w:w="1559" w:type="dxa"/>
            <w:tcBorders>
              <w:top w:val="single" w:sz="4" w:space="0" w:color="auto"/>
              <w:left w:val="single" w:sz="4" w:space="0" w:color="auto"/>
              <w:bottom w:val="single" w:sz="4" w:space="0" w:color="auto"/>
              <w:right w:val="single" w:sz="4" w:space="0" w:color="auto"/>
            </w:tcBorders>
            <w:vAlign w:val="center"/>
          </w:tcPr>
          <w:p w14:paraId="628EB048" w14:textId="15788591" w:rsidR="007E595B" w:rsidRPr="00016C6F" w:rsidRDefault="007E595B" w:rsidP="007E595B">
            <w:pPr>
              <w:rPr>
                <w:rFonts w:ascii="Calibri" w:hAnsi="Calibri" w:cs="Calibri"/>
                <w:lang w:val="en-GB"/>
              </w:rPr>
            </w:pPr>
            <w:r w:rsidRPr="00016C6F">
              <w:rPr>
                <w:rFonts w:ascii="Calibri" w:hAnsi="Calibri" w:cs="Calibri"/>
                <w:lang w:val="en-GB"/>
              </w:rPr>
              <w:t>Public Authority</w:t>
            </w:r>
          </w:p>
        </w:tc>
        <w:tc>
          <w:tcPr>
            <w:tcW w:w="1418" w:type="dxa"/>
            <w:tcBorders>
              <w:top w:val="single" w:sz="4" w:space="0" w:color="auto"/>
              <w:left w:val="single" w:sz="4" w:space="0" w:color="auto"/>
              <w:bottom w:val="single" w:sz="4" w:space="0" w:color="auto"/>
              <w:right w:val="single" w:sz="4" w:space="0" w:color="auto"/>
            </w:tcBorders>
            <w:vAlign w:val="center"/>
          </w:tcPr>
          <w:p w14:paraId="170DB245" w14:textId="32C9F04B" w:rsidR="007E595B" w:rsidRPr="00016C6F" w:rsidRDefault="007E595B" w:rsidP="007E595B">
            <w:pPr>
              <w:rPr>
                <w:rFonts w:ascii="Calibri" w:hAnsi="Calibri" w:cs="Calibri"/>
                <w:lang w:val="en-GB"/>
              </w:rPr>
            </w:pPr>
            <w:r w:rsidRPr="00016C6F">
              <w:rPr>
                <w:rFonts w:ascii="Calibri" w:hAnsi="Calibri" w:cs="Calibri"/>
                <w:lang w:val="en-GB"/>
              </w:rPr>
              <w:t>Valencia</w:t>
            </w:r>
          </w:p>
        </w:tc>
        <w:tc>
          <w:tcPr>
            <w:tcW w:w="1276" w:type="dxa"/>
            <w:tcBorders>
              <w:top w:val="single" w:sz="4" w:space="0" w:color="auto"/>
              <w:left w:val="single" w:sz="4" w:space="0" w:color="auto"/>
              <w:bottom w:val="single" w:sz="4" w:space="0" w:color="auto"/>
              <w:right w:val="single" w:sz="4" w:space="0" w:color="auto"/>
            </w:tcBorders>
            <w:vAlign w:val="center"/>
          </w:tcPr>
          <w:p w14:paraId="037CBB11" w14:textId="0814479D" w:rsidR="007E595B" w:rsidRPr="00016C6F" w:rsidRDefault="007E595B" w:rsidP="007E595B">
            <w:pPr>
              <w:rPr>
                <w:rFonts w:ascii="Calibri" w:hAnsi="Calibri" w:cs="Calibri"/>
                <w:lang w:val="en-GB"/>
              </w:rPr>
            </w:pPr>
            <w:r w:rsidRPr="00016C6F">
              <w:rPr>
                <w:rFonts w:ascii="Calibri" w:hAnsi="Calibri" w:cs="Calibri"/>
                <w:lang w:val="en-GB"/>
              </w:rPr>
              <w:t>Spain</w:t>
            </w:r>
          </w:p>
        </w:tc>
        <w:tc>
          <w:tcPr>
            <w:tcW w:w="2425" w:type="dxa"/>
            <w:tcBorders>
              <w:top w:val="single" w:sz="4" w:space="0" w:color="auto"/>
              <w:left w:val="single" w:sz="4" w:space="0" w:color="auto"/>
              <w:bottom w:val="single" w:sz="4" w:space="0" w:color="auto"/>
              <w:right w:val="single" w:sz="4" w:space="0" w:color="auto"/>
            </w:tcBorders>
          </w:tcPr>
          <w:p w14:paraId="63211EEA" w14:textId="02F33127" w:rsidR="007E595B" w:rsidRPr="00016C6F" w:rsidRDefault="007E595B" w:rsidP="007E595B">
            <w:pPr>
              <w:rPr>
                <w:rFonts w:ascii="Calibri" w:hAnsi="Calibri" w:cs="Calibri"/>
                <w:lang w:val="en-GB"/>
              </w:rPr>
            </w:pPr>
            <w:r w:rsidRPr="00016C6F">
              <w:rPr>
                <w:rFonts w:ascii="Calibri" w:hAnsi="Calibri" w:cs="Calibri"/>
                <w:lang w:val="en-GB"/>
              </w:rPr>
              <w:t>Dissemination/ Stakeholders participation/ Implementation</w:t>
            </w:r>
          </w:p>
        </w:tc>
      </w:tr>
      <w:tr w:rsidR="007E595B" w:rsidRPr="00016C6F" w14:paraId="3A2081E9" w14:textId="77777777" w:rsidTr="003A6349">
        <w:trPr>
          <w:trHeight w:val="289"/>
        </w:trPr>
        <w:tc>
          <w:tcPr>
            <w:tcW w:w="704" w:type="dxa"/>
            <w:tcBorders>
              <w:top w:val="single" w:sz="4" w:space="0" w:color="auto"/>
              <w:left w:val="single" w:sz="4" w:space="0" w:color="auto"/>
              <w:bottom w:val="single" w:sz="4" w:space="0" w:color="auto"/>
              <w:right w:val="single" w:sz="4" w:space="0" w:color="auto"/>
            </w:tcBorders>
            <w:vAlign w:val="center"/>
          </w:tcPr>
          <w:p w14:paraId="46299BF5" w14:textId="77777777" w:rsidR="007E595B" w:rsidRPr="00016C6F" w:rsidRDefault="007E595B" w:rsidP="00065E45">
            <w:pPr>
              <w:rPr>
                <w:rFonts w:ascii="Calibri" w:hAnsi="Calibri" w:cs="Calibri"/>
                <w:noProof/>
                <w:lang w:val="en-GB"/>
              </w:rPr>
            </w:pPr>
            <w:r w:rsidRPr="00016C6F">
              <w:rPr>
                <w:rFonts w:ascii="Calibri" w:hAnsi="Calibri" w:cs="Calibri"/>
                <w:noProof/>
                <w:lang w:val="en-GB"/>
              </w:rPr>
              <w:t>4</w:t>
            </w:r>
          </w:p>
        </w:tc>
        <w:tc>
          <w:tcPr>
            <w:tcW w:w="3402" w:type="dxa"/>
            <w:tcBorders>
              <w:top w:val="single" w:sz="4" w:space="0" w:color="auto"/>
              <w:left w:val="single" w:sz="4" w:space="0" w:color="auto"/>
              <w:bottom w:val="single" w:sz="4" w:space="0" w:color="auto"/>
              <w:right w:val="single" w:sz="4" w:space="0" w:color="auto"/>
            </w:tcBorders>
            <w:vAlign w:val="center"/>
          </w:tcPr>
          <w:p w14:paraId="4550D248" w14:textId="0C16630C" w:rsidR="007E595B" w:rsidRPr="00016C6F" w:rsidRDefault="007E595B" w:rsidP="00065E45">
            <w:pPr>
              <w:rPr>
                <w:rFonts w:ascii="Calibri" w:hAnsi="Calibri" w:cs="Calibri"/>
                <w:lang w:val="en-GB"/>
              </w:rPr>
            </w:pPr>
            <w:r w:rsidRPr="00016C6F">
              <w:rPr>
                <w:rFonts w:ascii="Calibri" w:hAnsi="Calibri" w:cs="Calibri"/>
                <w:lang w:val="en-GB"/>
              </w:rPr>
              <w:t>European Network “Connect International”</w:t>
            </w:r>
          </w:p>
        </w:tc>
        <w:tc>
          <w:tcPr>
            <w:tcW w:w="1559" w:type="dxa"/>
            <w:tcBorders>
              <w:top w:val="single" w:sz="4" w:space="0" w:color="auto"/>
              <w:left w:val="single" w:sz="4" w:space="0" w:color="auto"/>
              <w:bottom w:val="single" w:sz="4" w:space="0" w:color="auto"/>
              <w:right w:val="single" w:sz="4" w:space="0" w:color="auto"/>
            </w:tcBorders>
            <w:vAlign w:val="center"/>
          </w:tcPr>
          <w:p w14:paraId="489FEA8C" w14:textId="487FEA0D" w:rsidR="007E595B" w:rsidRPr="00016C6F" w:rsidRDefault="007E595B" w:rsidP="00065E45">
            <w:pPr>
              <w:rPr>
                <w:rFonts w:ascii="Calibri" w:hAnsi="Calibri" w:cs="Calibri"/>
                <w:lang w:val="en-GB"/>
              </w:rPr>
            </w:pPr>
            <w:r w:rsidRPr="00016C6F">
              <w:rPr>
                <w:rFonts w:ascii="Calibri" w:hAnsi="Calibri" w:cs="Calibri"/>
                <w:lang w:val="en-GB"/>
              </w:rPr>
              <w:t>ENGO</w:t>
            </w:r>
          </w:p>
        </w:tc>
        <w:tc>
          <w:tcPr>
            <w:tcW w:w="1418" w:type="dxa"/>
            <w:tcBorders>
              <w:top w:val="single" w:sz="4" w:space="0" w:color="auto"/>
              <w:left w:val="single" w:sz="4" w:space="0" w:color="auto"/>
              <w:bottom w:val="single" w:sz="4" w:space="0" w:color="auto"/>
              <w:right w:val="single" w:sz="4" w:space="0" w:color="auto"/>
            </w:tcBorders>
            <w:vAlign w:val="center"/>
          </w:tcPr>
          <w:p w14:paraId="39F5E742" w14:textId="54F14F66" w:rsidR="007E595B" w:rsidRPr="00016C6F" w:rsidRDefault="007E595B" w:rsidP="00065E45">
            <w:pPr>
              <w:rPr>
                <w:rFonts w:ascii="Calibri" w:hAnsi="Calibri" w:cs="Calibri"/>
                <w:lang w:val="en-GB"/>
              </w:rPr>
            </w:pPr>
            <w:r w:rsidRPr="00016C6F">
              <w:rPr>
                <w:rFonts w:ascii="Calibri" w:hAnsi="Calibri" w:cs="Calibri"/>
                <w:lang w:val="en-GB"/>
              </w:rPr>
              <w:t>Brussels</w:t>
            </w:r>
          </w:p>
        </w:tc>
        <w:tc>
          <w:tcPr>
            <w:tcW w:w="1276" w:type="dxa"/>
            <w:tcBorders>
              <w:top w:val="single" w:sz="4" w:space="0" w:color="auto"/>
              <w:left w:val="single" w:sz="4" w:space="0" w:color="auto"/>
              <w:bottom w:val="single" w:sz="4" w:space="0" w:color="auto"/>
              <w:right w:val="single" w:sz="4" w:space="0" w:color="auto"/>
            </w:tcBorders>
            <w:vAlign w:val="center"/>
          </w:tcPr>
          <w:p w14:paraId="29B5A61F" w14:textId="3CBDB5B9" w:rsidR="007E595B" w:rsidRPr="00016C6F" w:rsidRDefault="007E595B" w:rsidP="00065E45">
            <w:pPr>
              <w:rPr>
                <w:rFonts w:ascii="Calibri" w:hAnsi="Calibri" w:cs="Calibri"/>
                <w:lang w:val="en-GB"/>
              </w:rPr>
            </w:pPr>
            <w:r w:rsidRPr="00016C6F">
              <w:rPr>
                <w:rFonts w:ascii="Calibri" w:hAnsi="Calibri" w:cs="Calibri"/>
                <w:lang w:val="en-GB"/>
              </w:rPr>
              <w:t>Belgium</w:t>
            </w:r>
          </w:p>
        </w:tc>
        <w:tc>
          <w:tcPr>
            <w:tcW w:w="2425" w:type="dxa"/>
            <w:tcBorders>
              <w:top w:val="single" w:sz="4" w:space="0" w:color="auto"/>
              <w:left w:val="single" w:sz="4" w:space="0" w:color="auto"/>
              <w:bottom w:val="single" w:sz="4" w:space="0" w:color="auto"/>
              <w:right w:val="single" w:sz="4" w:space="0" w:color="auto"/>
            </w:tcBorders>
            <w:vAlign w:val="center"/>
          </w:tcPr>
          <w:p w14:paraId="38B2B041" w14:textId="77777777" w:rsidR="007E595B" w:rsidRPr="00016C6F" w:rsidRDefault="007E595B" w:rsidP="00065E45">
            <w:pPr>
              <w:rPr>
                <w:rFonts w:ascii="Calibri" w:hAnsi="Calibri" w:cs="Calibri"/>
                <w:lang w:val="en-GB"/>
              </w:rPr>
            </w:pPr>
            <w:r w:rsidRPr="00016C6F">
              <w:rPr>
                <w:rFonts w:ascii="Calibri" w:hAnsi="Calibri" w:cs="Calibri"/>
                <w:lang w:val="en-GB"/>
              </w:rPr>
              <w:t>Dissemination/ Stakeholders participation/ Implementation</w:t>
            </w:r>
          </w:p>
        </w:tc>
      </w:tr>
      <w:tr w:rsidR="007E595B" w:rsidRPr="00016C6F" w14:paraId="4DEB3250" w14:textId="77777777" w:rsidTr="003A6349">
        <w:trPr>
          <w:trHeight w:val="289"/>
        </w:trPr>
        <w:tc>
          <w:tcPr>
            <w:tcW w:w="704" w:type="dxa"/>
            <w:tcBorders>
              <w:top w:val="single" w:sz="4" w:space="0" w:color="auto"/>
              <w:left w:val="single" w:sz="4" w:space="0" w:color="auto"/>
              <w:bottom w:val="single" w:sz="4" w:space="0" w:color="auto"/>
              <w:right w:val="single" w:sz="4" w:space="0" w:color="auto"/>
            </w:tcBorders>
            <w:vAlign w:val="center"/>
          </w:tcPr>
          <w:p w14:paraId="0C248863" w14:textId="77777777" w:rsidR="007E595B" w:rsidRPr="00016C6F" w:rsidRDefault="007E595B" w:rsidP="00065E45">
            <w:pPr>
              <w:rPr>
                <w:rFonts w:ascii="Calibri" w:hAnsi="Calibri" w:cs="Calibri"/>
                <w:noProof/>
                <w:lang w:val="en-GB"/>
              </w:rPr>
            </w:pPr>
            <w:r w:rsidRPr="00016C6F">
              <w:rPr>
                <w:rFonts w:ascii="Calibri" w:hAnsi="Calibri" w:cs="Calibri"/>
                <w:noProof/>
                <w:lang w:val="en-GB"/>
              </w:rPr>
              <w:t>5</w:t>
            </w:r>
          </w:p>
        </w:tc>
        <w:tc>
          <w:tcPr>
            <w:tcW w:w="3402" w:type="dxa"/>
            <w:tcBorders>
              <w:top w:val="single" w:sz="4" w:space="0" w:color="auto"/>
              <w:left w:val="single" w:sz="4" w:space="0" w:color="auto"/>
              <w:bottom w:val="single" w:sz="4" w:space="0" w:color="auto"/>
              <w:right w:val="single" w:sz="4" w:space="0" w:color="auto"/>
            </w:tcBorders>
            <w:vAlign w:val="center"/>
          </w:tcPr>
          <w:p w14:paraId="7090EF0A" w14:textId="0D0C07C3" w:rsidR="007E595B" w:rsidRPr="00016C6F" w:rsidRDefault="007E595B" w:rsidP="00065E45">
            <w:pPr>
              <w:rPr>
                <w:rFonts w:ascii="Calibri" w:hAnsi="Calibri" w:cs="Calibri"/>
                <w:lang w:val="en-GB"/>
              </w:rPr>
            </w:pPr>
            <w:r w:rsidRPr="00016C6F">
              <w:rPr>
                <w:rFonts w:ascii="Calibri" w:hAnsi="Calibri" w:cs="Calibri"/>
                <w:lang w:val="en-GB"/>
              </w:rPr>
              <w:t>Regional Youth Council of Valencia</w:t>
            </w:r>
          </w:p>
        </w:tc>
        <w:tc>
          <w:tcPr>
            <w:tcW w:w="1559" w:type="dxa"/>
            <w:tcBorders>
              <w:top w:val="single" w:sz="4" w:space="0" w:color="auto"/>
              <w:left w:val="single" w:sz="4" w:space="0" w:color="auto"/>
              <w:bottom w:val="single" w:sz="4" w:space="0" w:color="auto"/>
              <w:right w:val="single" w:sz="4" w:space="0" w:color="auto"/>
            </w:tcBorders>
            <w:vAlign w:val="center"/>
          </w:tcPr>
          <w:p w14:paraId="032F51DD" w14:textId="21928062" w:rsidR="007E595B" w:rsidRPr="00016C6F" w:rsidRDefault="007E595B" w:rsidP="00065E45">
            <w:pPr>
              <w:rPr>
                <w:rFonts w:ascii="Calibri" w:hAnsi="Calibri" w:cs="Calibri"/>
                <w:lang w:val="en-GB"/>
              </w:rPr>
            </w:pPr>
            <w:r w:rsidRPr="00016C6F">
              <w:rPr>
                <w:rFonts w:ascii="Calibri" w:hAnsi="Calibri" w:cs="Calibri"/>
                <w:lang w:val="en-GB"/>
              </w:rPr>
              <w:t>NGO</w:t>
            </w:r>
          </w:p>
        </w:tc>
        <w:tc>
          <w:tcPr>
            <w:tcW w:w="1418" w:type="dxa"/>
            <w:tcBorders>
              <w:top w:val="single" w:sz="4" w:space="0" w:color="auto"/>
              <w:left w:val="single" w:sz="4" w:space="0" w:color="auto"/>
              <w:bottom w:val="single" w:sz="4" w:space="0" w:color="auto"/>
              <w:right w:val="single" w:sz="4" w:space="0" w:color="auto"/>
            </w:tcBorders>
            <w:vAlign w:val="center"/>
          </w:tcPr>
          <w:p w14:paraId="49644F3F" w14:textId="0DA2153F" w:rsidR="007E595B" w:rsidRPr="00016C6F" w:rsidRDefault="007E595B" w:rsidP="00065E45">
            <w:pPr>
              <w:rPr>
                <w:rFonts w:ascii="Calibri" w:hAnsi="Calibri" w:cs="Calibri"/>
                <w:lang w:val="en-GB"/>
              </w:rPr>
            </w:pPr>
            <w:r w:rsidRPr="00016C6F">
              <w:rPr>
                <w:rFonts w:ascii="Calibri" w:hAnsi="Calibri" w:cs="Calibri"/>
                <w:lang w:val="en-GB"/>
              </w:rPr>
              <w:t>Valencia</w:t>
            </w:r>
          </w:p>
        </w:tc>
        <w:tc>
          <w:tcPr>
            <w:tcW w:w="1276" w:type="dxa"/>
            <w:tcBorders>
              <w:top w:val="single" w:sz="4" w:space="0" w:color="auto"/>
              <w:left w:val="single" w:sz="4" w:space="0" w:color="auto"/>
              <w:bottom w:val="single" w:sz="4" w:space="0" w:color="auto"/>
              <w:right w:val="single" w:sz="4" w:space="0" w:color="auto"/>
            </w:tcBorders>
            <w:vAlign w:val="center"/>
          </w:tcPr>
          <w:p w14:paraId="2840F410" w14:textId="1E15C0B8" w:rsidR="007E595B" w:rsidRPr="00016C6F" w:rsidRDefault="007E595B" w:rsidP="00065E45">
            <w:pPr>
              <w:rPr>
                <w:rFonts w:ascii="Calibri" w:hAnsi="Calibri" w:cs="Calibri"/>
                <w:lang w:val="en-GB"/>
              </w:rPr>
            </w:pPr>
            <w:r w:rsidRPr="00016C6F">
              <w:rPr>
                <w:rFonts w:ascii="Calibri" w:hAnsi="Calibri" w:cs="Calibri"/>
                <w:lang w:val="en-GB"/>
              </w:rPr>
              <w:t>Spain</w:t>
            </w:r>
          </w:p>
        </w:tc>
        <w:tc>
          <w:tcPr>
            <w:tcW w:w="2425" w:type="dxa"/>
            <w:tcBorders>
              <w:top w:val="single" w:sz="4" w:space="0" w:color="auto"/>
              <w:left w:val="single" w:sz="4" w:space="0" w:color="auto"/>
              <w:bottom w:val="single" w:sz="4" w:space="0" w:color="auto"/>
              <w:right w:val="single" w:sz="4" w:space="0" w:color="auto"/>
            </w:tcBorders>
            <w:vAlign w:val="center"/>
          </w:tcPr>
          <w:p w14:paraId="5EDFE1ED" w14:textId="77777777" w:rsidR="007E595B" w:rsidRPr="00016C6F" w:rsidRDefault="007E595B" w:rsidP="00065E45">
            <w:pPr>
              <w:rPr>
                <w:rFonts w:ascii="Calibri" w:hAnsi="Calibri" w:cs="Calibri"/>
                <w:lang w:val="en-GB"/>
              </w:rPr>
            </w:pPr>
            <w:r w:rsidRPr="00016C6F">
              <w:rPr>
                <w:rFonts w:ascii="Calibri" w:hAnsi="Calibri" w:cs="Calibri"/>
                <w:lang w:val="en-GB"/>
              </w:rPr>
              <w:t>Dissemination/ Stakeholders participation/ Implementation</w:t>
            </w:r>
          </w:p>
        </w:tc>
      </w:tr>
      <w:tr w:rsidR="007E595B" w:rsidRPr="00016C6F" w14:paraId="305BFF51" w14:textId="77777777" w:rsidTr="003A6349">
        <w:trPr>
          <w:trHeight w:val="289"/>
        </w:trPr>
        <w:tc>
          <w:tcPr>
            <w:tcW w:w="704" w:type="dxa"/>
            <w:tcBorders>
              <w:top w:val="single" w:sz="4" w:space="0" w:color="auto"/>
              <w:left w:val="single" w:sz="4" w:space="0" w:color="auto"/>
              <w:bottom w:val="single" w:sz="4" w:space="0" w:color="auto"/>
              <w:right w:val="single" w:sz="4" w:space="0" w:color="auto"/>
            </w:tcBorders>
            <w:vAlign w:val="center"/>
          </w:tcPr>
          <w:p w14:paraId="52F61282" w14:textId="77777777" w:rsidR="007E595B" w:rsidRPr="00016C6F" w:rsidRDefault="007E595B" w:rsidP="00065E45">
            <w:pPr>
              <w:rPr>
                <w:rFonts w:ascii="Calibri" w:hAnsi="Calibri" w:cs="Calibri"/>
                <w:noProof/>
                <w:lang w:val="en-GB"/>
              </w:rPr>
            </w:pPr>
            <w:r w:rsidRPr="00016C6F">
              <w:rPr>
                <w:rFonts w:ascii="Calibri" w:hAnsi="Calibri" w:cs="Calibri"/>
                <w:noProof/>
                <w:lang w:val="en-GB"/>
              </w:rPr>
              <w:t>6</w:t>
            </w:r>
          </w:p>
        </w:tc>
        <w:tc>
          <w:tcPr>
            <w:tcW w:w="3402" w:type="dxa"/>
            <w:tcBorders>
              <w:top w:val="single" w:sz="4" w:space="0" w:color="auto"/>
              <w:left w:val="single" w:sz="4" w:space="0" w:color="auto"/>
              <w:bottom w:val="single" w:sz="4" w:space="0" w:color="auto"/>
              <w:right w:val="single" w:sz="4" w:space="0" w:color="auto"/>
            </w:tcBorders>
            <w:vAlign w:val="center"/>
          </w:tcPr>
          <w:p w14:paraId="4530F133" w14:textId="438F1A7A" w:rsidR="007E595B" w:rsidRPr="00016C6F" w:rsidRDefault="007E595B" w:rsidP="00065E45">
            <w:pPr>
              <w:rPr>
                <w:rFonts w:ascii="Calibri" w:hAnsi="Calibri" w:cs="Calibri"/>
                <w:lang w:val="en-GB"/>
              </w:rPr>
            </w:pPr>
            <w:r w:rsidRPr="00016C6F">
              <w:rPr>
                <w:rFonts w:ascii="Calibri" w:hAnsi="Calibri" w:cs="Calibri"/>
                <w:lang w:val="en-GB"/>
              </w:rPr>
              <w:t>Local Youth Council of Quart de Poblet</w:t>
            </w:r>
          </w:p>
        </w:tc>
        <w:tc>
          <w:tcPr>
            <w:tcW w:w="1559" w:type="dxa"/>
            <w:tcBorders>
              <w:top w:val="single" w:sz="4" w:space="0" w:color="auto"/>
              <w:left w:val="single" w:sz="4" w:space="0" w:color="auto"/>
              <w:bottom w:val="single" w:sz="4" w:space="0" w:color="auto"/>
              <w:right w:val="single" w:sz="4" w:space="0" w:color="auto"/>
            </w:tcBorders>
            <w:vAlign w:val="center"/>
          </w:tcPr>
          <w:p w14:paraId="01A2018E" w14:textId="63F786AC" w:rsidR="007E595B" w:rsidRPr="00016C6F" w:rsidRDefault="007E595B" w:rsidP="00065E45">
            <w:pPr>
              <w:rPr>
                <w:rFonts w:ascii="Calibri" w:hAnsi="Calibri" w:cs="Calibri"/>
                <w:lang w:val="en-GB"/>
              </w:rPr>
            </w:pPr>
            <w:r w:rsidRPr="00016C6F">
              <w:rPr>
                <w:rFonts w:ascii="Calibri" w:hAnsi="Calibri" w:cs="Calibri"/>
                <w:lang w:val="en-GB"/>
              </w:rPr>
              <w:t>NGO</w:t>
            </w:r>
          </w:p>
        </w:tc>
        <w:tc>
          <w:tcPr>
            <w:tcW w:w="1418" w:type="dxa"/>
            <w:tcBorders>
              <w:top w:val="single" w:sz="4" w:space="0" w:color="auto"/>
              <w:left w:val="single" w:sz="4" w:space="0" w:color="auto"/>
              <w:bottom w:val="single" w:sz="4" w:space="0" w:color="auto"/>
              <w:right w:val="single" w:sz="4" w:space="0" w:color="auto"/>
            </w:tcBorders>
            <w:vAlign w:val="center"/>
          </w:tcPr>
          <w:p w14:paraId="3F2257C3" w14:textId="6DE5C3E7" w:rsidR="007E595B" w:rsidRPr="00016C6F" w:rsidRDefault="007E595B" w:rsidP="00065E45">
            <w:pPr>
              <w:rPr>
                <w:rFonts w:ascii="Calibri" w:hAnsi="Calibri" w:cs="Calibri"/>
                <w:lang w:val="en-GB"/>
              </w:rPr>
            </w:pPr>
            <w:r w:rsidRPr="00016C6F">
              <w:rPr>
                <w:rFonts w:ascii="Calibri" w:hAnsi="Calibri" w:cs="Calibri"/>
                <w:lang w:val="en-GB"/>
              </w:rPr>
              <w:t>Quart de Poblet</w:t>
            </w:r>
          </w:p>
        </w:tc>
        <w:tc>
          <w:tcPr>
            <w:tcW w:w="1276" w:type="dxa"/>
            <w:tcBorders>
              <w:top w:val="single" w:sz="4" w:space="0" w:color="auto"/>
              <w:left w:val="single" w:sz="4" w:space="0" w:color="auto"/>
              <w:bottom w:val="single" w:sz="4" w:space="0" w:color="auto"/>
              <w:right w:val="single" w:sz="4" w:space="0" w:color="auto"/>
            </w:tcBorders>
            <w:vAlign w:val="center"/>
          </w:tcPr>
          <w:p w14:paraId="238DB001" w14:textId="229954C1" w:rsidR="007E595B" w:rsidRPr="00016C6F" w:rsidRDefault="007E595B" w:rsidP="00065E45">
            <w:pPr>
              <w:rPr>
                <w:rFonts w:ascii="Calibri" w:hAnsi="Calibri" w:cs="Calibri"/>
                <w:lang w:val="en-GB"/>
              </w:rPr>
            </w:pPr>
            <w:r w:rsidRPr="00016C6F">
              <w:rPr>
                <w:rFonts w:ascii="Calibri" w:hAnsi="Calibri" w:cs="Calibri"/>
                <w:lang w:val="en-GB"/>
              </w:rPr>
              <w:t>Spain</w:t>
            </w:r>
          </w:p>
        </w:tc>
        <w:tc>
          <w:tcPr>
            <w:tcW w:w="2425" w:type="dxa"/>
            <w:tcBorders>
              <w:top w:val="single" w:sz="4" w:space="0" w:color="auto"/>
              <w:left w:val="single" w:sz="4" w:space="0" w:color="auto"/>
              <w:bottom w:val="single" w:sz="4" w:space="0" w:color="auto"/>
              <w:right w:val="single" w:sz="4" w:space="0" w:color="auto"/>
            </w:tcBorders>
            <w:vAlign w:val="center"/>
          </w:tcPr>
          <w:p w14:paraId="0DA5E557" w14:textId="77777777" w:rsidR="007E595B" w:rsidRPr="00016C6F" w:rsidRDefault="007E595B" w:rsidP="00065E45">
            <w:pPr>
              <w:rPr>
                <w:rFonts w:ascii="Calibri" w:hAnsi="Calibri" w:cs="Calibri"/>
                <w:lang w:val="en-GB"/>
              </w:rPr>
            </w:pPr>
            <w:r w:rsidRPr="00016C6F">
              <w:rPr>
                <w:rFonts w:ascii="Calibri" w:hAnsi="Calibri" w:cs="Calibri"/>
                <w:lang w:val="en-GB"/>
              </w:rPr>
              <w:t>Dissemination/ Stakeholders participation/ Implementation</w:t>
            </w:r>
          </w:p>
        </w:tc>
      </w:tr>
      <w:tr w:rsidR="007E595B" w:rsidRPr="00016C6F" w14:paraId="07888C72" w14:textId="77777777" w:rsidTr="003A6349">
        <w:trPr>
          <w:trHeight w:val="289"/>
        </w:trPr>
        <w:tc>
          <w:tcPr>
            <w:tcW w:w="704" w:type="dxa"/>
            <w:tcBorders>
              <w:top w:val="single" w:sz="4" w:space="0" w:color="auto"/>
              <w:left w:val="single" w:sz="4" w:space="0" w:color="auto"/>
              <w:bottom w:val="single" w:sz="4" w:space="0" w:color="auto"/>
              <w:right w:val="single" w:sz="4" w:space="0" w:color="auto"/>
            </w:tcBorders>
            <w:vAlign w:val="center"/>
          </w:tcPr>
          <w:p w14:paraId="545E8F8E" w14:textId="77777777" w:rsidR="007E595B" w:rsidRPr="00016C6F" w:rsidRDefault="007E595B" w:rsidP="00065E45">
            <w:pPr>
              <w:rPr>
                <w:rFonts w:ascii="Calibri" w:hAnsi="Calibri" w:cs="Calibri"/>
                <w:noProof/>
                <w:lang w:val="en-GB"/>
              </w:rPr>
            </w:pPr>
            <w:r w:rsidRPr="00016C6F">
              <w:rPr>
                <w:rFonts w:ascii="Calibri" w:hAnsi="Calibri" w:cs="Calibri"/>
                <w:noProof/>
                <w:lang w:val="en-GB"/>
              </w:rPr>
              <w:t>7</w:t>
            </w:r>
          </w:p>
        </w:tc>
        <w:tc>
          <w:tcPr>
            <w:tcW w:w="3402" w:type="dxa"/>
            <w:tcBorders>
              <w:top w:val="single" w:sz="4" w:space="0" w:color="auto"/>
              <w:left w:val="single" w:sz="4" w:space="0" w:color="auto"/>
              <w:bottom w:val="single" w:sz="4" w:space="0" w:color="auto"/>
              <w:right w:val="single" w:sz="4" w:space="0" w:color="auto"/>
            </w:tcBorders>
            <w:vAlign w:val="center"/>
          </w:tcPr>
          <w:p w14:paraId="4AB61F37" w14:textId="44D7B2AC" w:rsidR="007E595B" w:rsidRPr="00016C6F" w:rsidRDefault="00016C6F" w:rsidP="00065E45">
            <w:pPr>
              <w:rPr>
                <w:rFonts w:ascii="Calibri" w:hAnsi="Calibri" w:cs="Calibri"/>
                <w:lang w:val="en-GB"/>
              </w:rPr>
            </w:pPr>
            <w:r w:rsidRPr="00016C6F">
              <w:rPr>
                <w:rFonts w:ascii="Calibri" w:hAnsi="Calibri" w:cs="Calibri"/>
                <w:lang w:val="en-GB"/>
              </w:rPr>
              <w:t>A3SIDES</w:t>
            </w:r>
          </w:p>
        </w:tc>
        <w:tc>
          <w:tcPr>
            <w:tcW w:w="1559" w:type="dxa"/>
            <w:tcBorders>
              <w:top w:val="single" w:sz="4" w:space="0" w:color="auto"/>
              <w:left w:val="single" w:sz="4" w:space="0" w:color="auto"/>
              <w:bottom w:val="single" w:sz="4" w:space="0" w:color="auto"/>
              <w:right w:val="single" w:sz="4" w:space="0" w:color="auto"/>
            </w:tcBorders>
            <w:vAlign w:val="center"/>
          </w:tcPr>
          <w:p w14:paraId="47D858A5" w14:textId="40B8CFA7" w:rsidR="007E595B" w:rsidRPr="00016C6F" w:rsidRDefault="007E595B" w:rsidP="00065E45">
            <w:pPr>
              <w:rPr>
                <w:rFonts w:ascii="Calibri" w:hAnsi="Calibri" w:cs="Calibri"/>
                <w:lang w:val="en-GB"/>
              </w:rPr>
            </w:pPr>
            <w:r w:rsidRPr="00016C6F">
              <w:rPr>
                <w:rFonts w:ascii="Calibri" w:hAnsi="Calibri" w:cs="Calibri"/>
                <w:lang w:val="en-GB"/>
              </w:rPr>
              <w:t>Private company</w:t>
            </w:r>
          </w:p>
        </w:tc>
        <w:tc>
          <w:tcPr>
            <w:tcW w:w="1418" w:type="dxa"/>
            <w:tcBorders>
              <w:top w:val="single" w:sz="4" w:space="0" w:color="auto"/>
              <w:left w:val="single" w:sz="4" w:space="0" w:color="auto"/>
              <w:bottom w:val="single" w:sz="4" w:space="0" w:color="auto"/>
              <w:right w:val="single" w:sz="4" w:space="0" w:color="auto"/>
            </w:tcBorders>
            <w:vAlign w:val="center"/>
          </w:tcPr>
          <w:p w14:paraId="51CD9FB6" w14:textId="0D03068C" w:rsidR="007E595B" w:rsidRPr="00016C6F" w:rsidRDefault="007E595B" w:rsidP="00065E45">
            <w:pPr>
              <w:rPr>
                <w:rFonts w:ascii="Calibri" w:hAnsi="Calibri" w:cs="Calibri"/>
                <w:lang w:val="en-GB"/>
              </w:rPr>
            </w:pPr>
            <w:proofErr w:type="spellStart"/>
            <w:r w:rsidRPr="00016C6F">
              <w:rPr>
                <w:rFonts w:ascii="Calibri" w:hAnsi="Calibri" w:cs="Calibri"/>
                <w:lang w:val="en-GB"/>
              </w:rPr>
              <w:t>Paterna</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5874E6ED" w14:textId="481EEA46" w:rsidR="007E595B" w:rsidRPr="00016C6F" w:rsidRDefault="007E595B" w:rsidP="00065E45">
            <w:pPr>
              <w:rPr>
                <w:rFonts w:ascii="Calibri" w:hAnsi="Calibri" w:cs="Calibri"/>
                <w:lang w:val="en-GB"/>
              </w:rPr>
            </w:pPr>
            <w:r w:rsidRPr="00016C6F">
              <w:rPr>
                <w:rFonts w:ascii="Calibri" w:hAnsi="Calibri" w:cs="Calibri"/>
                <w:lang w:val="en-GB"/>
              </w:rPr>
              <w:t>Spain</w:t>
            </w:r>
          </w:p>
        </w:tc>
        <w:tc>
          <w:tcPr>
            <w:tcW w:w="2425" w:type="dxa"/>
            <w:tcBorders>
              <w:top w:val="single" w:sz="4" w:space="0" w:color="auto"/>
              <w:left w:val="single" w:sz="4" w:space="0" w:color="auto"/>
              <w:bottom w:val="single" w:sz="4" w:space="0" w:color="auto"/>
              <w:right w:val="single" w:sz="4" w:space="0" w:color="auto"/>
            </w:tcBorders>
            <w:vAlign w:val="center"/>
          </w:tcPr>
          <w:p w14:paraId="17CBFBD3" w14:textId="42B8451E" w:rsidR="007E595B" w:rsidRPr="00016C6F" w:rsidRDefault="00016C6F" w:rsidP="00065E45">
            <w:pPr>
              <w:rPr>
                <w:rFonts w:ascii="Calibri" w:hAnsi="Calibri" w:cs="Calibri"/>
                <w:lang w:val="en-GB"/>
              </w:rPr>
            </w:pPr>
            <w:r w:rsidRPr="00016C6F">
              <w:rPr>
                <w:rFonts w:ascii="Calibri" w:hAnsi="Calibri" w:cs="Calibri"/>
                <w:lang w:val="en-GB"/>
              </w:rPr>
              <w:t>Technologic partner</w:t>
            </w:r>
          </w:p>
        </w:tc>
      </w:tr>
      <w:tr w:rsidR="007E595B" w:rsidRPr="00016C6F" w14:paraId="37BAF381" w14:textId="77777777" w:rsidTr="003A6349">
        <w:trPr>
          <w:trHeight w:val="289"/>
        </w:trPr>
        <w:tc>
          <w:tcPr>
            <w:tcW w:w="704" w:type="dxa"/>
            <w:tcBorders>
              <w:top w:val="single" w:sz="4" w:space="0" w:color="auto"/>
              <w:left w:val="single" w:sz="4" w:space="0" w:color="auto"/>
              <w:bottom w:val="single" w:sz="4" w:space="0" w:color="auto"/>
              <w:right w:val="single" w:sz="4" w:space="0" w:color="auto"/>
            </w:tcBorders>
            <w:vAlign w:val="center"/>
          </w:tcPr>
          <w:p w14:paraId="1C80AD22" w14:textId="650E48DC" w:rsidR="007E595B" w:rsidRPr="00016C6F" w:rsidRDefault="007E595B" w:rsidP="007E595B">
            <w:pPr>
              <w:rPr>
                <w:rFonts w:ascii="Calibri" w:hAnsi="Calibri" w:cs="Calibri"/>
                <w:noProof/>
                <w:lang w:val="en-GB"/>
              </w:rPr>
            </w:pPr>
            <w:r w:rsidRPr="00016C6F">
              <w:rPr>
                <w:rFonts w:ascii="Calibri" w:hAnsi="Calibri" w:cs="Calibri"/>
                <w:noProof/>
                <w:lang w:val="en-GB"/>
              </w:rPr>
              <w:t>8</w:t>
            </w:r>
          </w:p>
        </w:tc>
        <w:tc>
          <w:tcPr>
            <w:tcW w:w="3402" w:type="dxa"/>
            <w:tcBorders>
              <w:top w:val="single" w:sz="4" w:space="0" w:color="auto"/>
              <w:left w:val="single" w:sz="4" w:space="0" w:color="auto"/>
              <w:bottom w:val="single" w:sz="4" w:space="0" w:color="auto"/>
              <w:right w:val="single" w:sz="4" w:space="0" w:color="auto"/>
            </w:tcBorders>
            <w:vAlign w:val="center"/>
          </w:tcPr>
          <w:p w14:paraId="0F7EC247" w14:textId="73EFBAD8" w:rsidR="007E595B" w:rsidRPr="00016C6F" w:rsidRDefault="00904D7E" w:rsidP="007E595B">
            <w:pPr>
              <w:rPr>
                <w:rFonts w:ascii="Calibri" w:hAnsi="Calibri" w:cs="Calibri"/>
                <w:lang w:val="en-GB"/>
              </w:rPr>
            </w:pPr>
            <w:r w:rsidRPr="00016C6F">
              <w:rPr>
                <w:rFonts w:ascii="Calibri" w:hAnsi="Calibri" w:cs="Calibri"/>
                <w:lang w:val="en-GB"/>
              </w:rPr>
              <w:t xml:space="preserve">Regional </w:t>
            </w:r>
            <w:r w:rsidR="007E595B" w:rsidRPr="00016C6F">
              <w:rPr>
                <w:rFonts w:ascii="Calibri" w:hAnsi="Calibri" w:cs="Calibri"/>
                <w:lang w:val="en-GB"/>
              </w:rPr>
              <w:t xml:space="preserve">Federation of Valencian Youth </w:t>
            </w:r>
            <w:proofErr w:type="spellStart"/>
            <w:r w:rsidR="007E595B" w:rsidRPr="00016C6F">
              <w:rPr>
                <w:rFonts w:ascii="Calibri" w:hAnsi="Calibri" w:cs="Calibri"/>
                <w:lang w:val="en-GB"/>
              </w:rPr>
              <w:t>Centers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CEFD7DE" w14:textId="02C945B2" w:rsidR="007E595B" w:rsidRPr="00016C6F" w:rsidRDefault="007E595B" w:rsidP="007E595B">
            <w:pPr>
              <w:rPr>
                <w:rFonts w:ascii="Calibri" w:hAnsi="Calibri" w:cs="Calibri"/>
                <w:lang w:val="en-GB"/>
              </w:rPr>
            </w:pPr>
            <w:r w:rsidRPr="00016C6F">
              <w:rPr>
                <w:rFonts w:ascii="Calibri" w:hAnsi="Calibri" w:cs="Calibri"/>
                <w:lang w:val="en-GB"/>
              </w:rPr>
              <w:t>NGO</w:t>
            </w:r>
          </w:p>
        </w:tc>
        <w:tc>
          <w:tcPr>
            <w:tcW w:w="1418" w:type="dxa"/>
            <w:tcBorders>
              <w:top w:val="single" w:sz="4" w:space="0" w:color="auto"/>
              <w:left w:val="single" w:sz="4" w:space="0" w:color="auto"/>
              <w:bottom w:val="single" w:sz="4" w:space="0" w:color="auto"/>
              <w:right w:val="single" w:sz="4" w:space="0" w:color="auto"/>
            </w:tcBorders>
            <w:vAlign w:val="center"/>
          </w:tcPr>
          <w:p w14:paraId="68390A5B" w14:textId="7E8374F5" w:rsidR="007E595B" w:rsidRPr="00016C6F" w:rsidRDefault="007E595B" w:rsidP="007E595B">
            <w:pPr>
              <w:rPr>
                <w:rFonts w:ascii="Calibri" w:hAnsi="Calibri" w:cs="Calibri"/>
                <w:lang w:val="en-GB"/>
              </w:rPr>
            </w:pPr>
            <w:proofErr w:type="spellStart"/>
            <w:r w:rsidRPr="00016C6F">
              <w:rPr>
                <w:rFonts w:ascii="Calibri" w:hAnsi="Calibri" w:cs="Calibri"/>
                <w:lang w:val="en-GB"/>
              </w:rPr>
              <w:t>Manises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F4F336D" w14:textId="142ADD29" w:rsidR="007E595B" w:rsidRPr="00016C6F" w:rsidRDefault="007E595B" w:rsidP="007E595B">
            <w:pPr>
              <w:rPr>
                <w:rFonts w:ascii="Calibri" w:hAnsi="Calibri" w:cs="Calibri"/>
                <w:lang w:val="en-GB"/>
              </w:rPr>
            </w:pPr>
            <w:r w:rsidRPr="00016C6F">
              <w:rPr>
                <w:rFonts w:ascii="Calibri" w:hAnsi="Calibri" w:cs="Calibri"/>
                <w:lang w:val="en-GB"/>
              </w:rPr>
              <w:t>Spain</w:t>
            </w:r>
          </w:p>
        </w:tc>
        <w:tc>
          <w:tcPr>
            <w:tcW w:w="2425" w:type="dxa"/>
            <w:tcBorders>
              <w:top w:val="single" w:sz="4" w:space="0" w:color="auto"/>
              <w:left w:val="single" w:sz="4" w:space="0" w:color="auto"/>
              <w:bottom w:val="single" w:sz="4" w:space="0" w:color="auto"/>
              <w:right w:val="single" w:sz="4" w:space="0" w:color="auto"/>
            </w:tcBorders>
          </w:tcPr>
          <w:p w14:paraId="4C74CBCA" w14:textId="02AD93B9" w:rsidR="007E595B" w:rsidRPr="00016C6F" w:rsidRDefault="007E595B" w:rsidP="007E595B">
            <w:pPr>
              <w:rPr>
                <w:rFonts w:ascii="Calibri" w:hAnsi="Calibri" w:cs="Calibri"/>
                <w:lang w:val="en-GB"/>
              </w:rPr>
            </w:pPr>
            <w:r w:rsidRPr="00016C6F">
              <w:rPr>
                <w:rFonts w:ascii="Calibri" w:hAnsi="Calibri" w:cs="Calibri"/>
                <w:lang w:val="en-GB"/>
              </w:rPr>
              <w:t>Dissemination/ Stakeholders participation/ Implementation</w:t>
            </w:r>
          </w:p>
        </w:tc>
      </w:tr>
      <w:tr w:rsidR="007E595B" w:rsidRPr="00016C6F" w14:paraId="7D465423" w14:textId="77777777" w:rsidTr="003A6349">
        <w:trPr>
          <w:trHeight w:val="289"/>
        </w:trPr>
        <w:tc>
          <w:tcPr>
            <w:tcW w:w="704" w:type="dxa"/>
            <w:tcBorders>
              <w:top w:val="single" w:sz="4" w:space="0" w:color="auto"/>
              <w:left w:val="single" w:sz="4" w:space="0" w:color="auto"/>
              <w:bottom w:val="single" w:sz="4" w:space="0" w:color="auto"/>
              <w:right w:val="single" w:sz="4" w:space="0" w:color="auto"/>
            </w:tcBorders>
            <w:vAlign w:val="center"/>
          </w:tcPr>
          <w:p w14:paraId="7414575C" w14:textId="0E16B249" w:rsidR="007E595B" w:rsidRPr="00016C6F" w:rsidRDefault="007E595B" w:rsidP="007E595B">
            <w:pPr>
              <w:rPr>
                <w:rFonts w:ascii="Calibri" w:hAnsi="Calibri" w:cs="Calibri"/>
                <w:noProof/>
                <w:lang w:val="en-GB"/>
              </w:rPr>
            </w:pPr>
            <w:r w:rsidRPr="00016C6F">
              <w:rPr>
                <w:rFonts w:ascii="Calibri" w:hAnsi="Calibri" w:cs="Calibri"/>
                <w:noProof/>
                <w:lang w:val="en-GB"/>
              </w:rPr>
              <w:t>9</w:t>
            </w:r>
          </w:p>
        </w:tc>
        <w:tc>
          <w:tcPr>
            <w:tcW w:w="3402" w:type="dxa"/>
            <w:tcBorders>
              <w:top w:val="single" w:sz="4" w:space="0" w:color="auto"/>
              <w:left w:val="single" w:sz="4" w:space="0" w:color="auto"/>
              <w:bottom w:val="single" w:sz="4" w:space="0" w:color="auto"/>
              <w:right w:val="single" w:sz="4" w:space="0" w:color="auto"/>
            </w:tcBorders>
            <w:vAlign w:val="center"/>
          </w:tcPr>
          <w:p w14:paraId="4B685E54" w14:textId="680789D6" w:rsidR="007E595B" w:rsidRPr="00016C6F" w:rsidRDefault="007E595B" w:rsidP="007E595B">
            <w:pPr>
              <w:rPr>
                <w:rFonts w:ascii="Calibri" w:hAnsi="Calibri" w:cs="Calibri"/>
                <w:lang w:val="en-GB"/>
              </w:rPr>
            </w:pPr>
            <w:r w:rsidRPr="00016C6F">
              <w:rPr>
                <w:rFonts w:ascii="Calibri" w:hAnsi="Calibri" w:cs="Calibri"/>
                <w:lang w:val="en-GB"/>
              </w:rPr>
              <w:t>The Regional Network of Museums of Valencia</w:t>
            </w:r>
          </w:p>
        </w:tc>
        <w:tc>
          <w:tcPr>
            <w:tcW w:w="1559" w:type="dxa"/>
            <w:tcBorders>
              <w:top w:val="single" w:sz="4" w:space="0" w:color="auto"/>
              <w:left w:val="single" w:sz="4" w:space="0" w:color="auto"/>
              <w:bottom w:val="single" w:sz="4" w:space="0" w:color="auto"/>
              <w:right w:val="single" w:sz="4" w:space="0" w:color="auto"/>
            </w:tcBorders>
            <w:vAlign w:val="center"/>
          </w:tcPr>
          <w:p w14:paraId="7DF7AABB" w14:textId="03F17AEA" w:rsidR="007E595B" w:rsidRPr="00016C6F" w:rsidRDefault="007E595B" w:rsidP="007E595B">
            <w:pPr>
              <w:rPr>
                <w:rFonts w:ascii="Calibri" w:hAnsi="Calibri" w:cs="Calibri"/>
                <w:lang w:val="en-GB"/>
              </w:rPr>
            </w:pPr>
            <w:r w:rsidRPr="00016C6F">
              <w:rPr>
                <w:rFonts w:ascii="Calibri" w:hAnsi="Calibri" w:cs="Calibri"/>
                <w:lang w:val="en-GB"/>
              </w:rPr>
              <w:t>Public</w:t>
            </w:r>
          </w:p>
        </w:tc>
        <w:tc>
          <w:tcPr>
            <w:tcW w:w="1418" w:type="dxa"/>
            <w:tcBorders>
              <w:top w:val="single" w:sz="4" w:space="0" w:color="auto"/>
              <w:left w:val="single" w:sz="4" w:space="0" w:color="auto"/>
              <w:bottom w:val="single" w:sz="4" w:space="0" w:color="auto"/>
              <w:right w:val="single" w:sz="4" w:space="0" w:color="auto"/>
            </w:tcBorders>
            <w:vAlign w:val="center"/>
          </w:tcPr>
          <w:p w14:paraId="215DCF8E" w14:textId="62050805" w:rsidR="007E595B" w:rsidRPr="00016C6F" w:rsidRDefault="007E595B" w:rsidP="007E595B">
            <w:pPr>
              <w:rPr>
                <w:rFonts w:ascii="Calibri" w:hAnsi="Calibri" w:cs="Calibri"/>
                <w:lang w:val="en-GB"/>
              </w:rPr>
            </w:pPr>
            <w:r w:rsidRPr="00016C6F">
              <w:rPr>
                <w:rFonts w:ascii="Calibri" w:hAnsi="Calibri" w:cs="Calibri"/>
                <w:lang w:val="en-GB"/>
              </w:rPr>
              <w:t>Valencia</w:t>
            </w:r>
          </w:p>
        </w:tc>
        <w:tc>
          <w:tcPr>
            <w:tcW w:w="1276" w:type="dxa"/>
            <w:tcBorders>
              <w:top w:val="single" w:sz="4" w:space="0" w:color="auto"/>
              <w:left w:val="single" w:sz="4" w:space="0" w:color="auto"/>
              <w:bottom w:val="single" w:sz="4" w:space="0" w:color="auto"/>
              <w:right w:val="single" w:sz="4" w:space="0" w:color="auto"/>
            </w:tcBorders>
            <w:vAlign w:val="center"/>
          </w:tcPr>
          <w:p w14:paraId="26F04BBC" w14:textId="1CDAEB56" w:rsidR="007E595B" w:rsidRPr="00016C6F" w:rsidRDefault="007E595B" w:rsidP="007E595B">
            <w:pPr>
              <w:rPr>
                <w:rFonts w:ascii="Calibri" w:hAnsi="Calibri" w:cs="Calibri"/>
                <w:lang w:val="en-GB"/>
              </w:rPr>
            </w:pPr>
            <w:r w:rsidRPr="00016C6F">
              <w:rPr>
                <w:rFonts w:ascii="Calibri" w:hAnsi="Calibri" w:cs="Calibri"/>
                <w:lang w:val="en-GB"/>
              </w:rPr>
              <w:t>Spain</w:t>
            </w:r>
          </w:p>
        </w:tc>
        <w:tc>
          <w:tcPr>
            <w:tcW w:w="2425" w:type="dxa"/>
            <w:tcBorders>
              <w:top w:val="single" w:sz="4" w:space="0" w:color="auto"/>
              <w:left w:val="single" w:sz="4" w:space="0" w:color="auto"/>
              <w:bottom w:val="single" w:sz="4" w:space="0" w:color="auto"/>
              <w:right w:val="single" w:sz="4" w:space="0" w:color="auto"/>
            </w:tcBorders>
          </w:tcPr>
          <w:p w14:paraId="6B963A45" w14:textId="5808E48A" w:rsidR="007E595B" w:rsidRPr="00016C6F" w:rsidRDefault="007E595B" w:rsidP="007E595B">
            <w:pPr>
              <w:rPr>
                <w:rFonts w:ascii="Calibri" w:hAnsi="Calibri" w:cs="Calibri"/>
                <w:lang w:val="en-GB"/>
              </w:rPr>
            </w:pPr>
            <w:r w:rsidRPr="00016C6F">
              <w:rPr>
                <w:rFonts w:ascii="Calibri" w:hAnsi="Calibri" w:cs="Calibri"/>
                <w:lang w:val="en-GB"/>
              </w:rPr>
              <w:t>Dissemination/ Stakeholders participation/ Implementation</w:t>
            </w:r>
          </w:p>
        </w:tc>
      </w:tr>
      <w:tr w:rsidR="007E595B" w:rsidRPr="00016C6F" w14:paraId="2BF37D77" w14:textId="77777777" w:rsidTr="003A6349">
        <w:trPr>
          <w:trHeight w:val="289"/>
        </w:trPr>
        <w:tc>
          <w:tcPr>
            <w:tcW w:w="704" w:type="dxa"/>
            <w:tcBorders>
              <w:top w:val="single" w:sz="4" w:space="0" w:color="auto"/>
              <w:left w:val="single" w:sz="4" w:space="0" w:color="auto"/>
              <w:bottom w:val="single" w:sz="4" w:space="0" w:color="auto"/>
              <w:right w:val="single" w:sz="4" w:space="0" w:color="auto"/>
            </w:tcBorders>
            <w:vAlign w:val="center"/>
          </w:tcPr>
          <w:p w14:paraId="7792C79E" w14:textId="3720FCB9" w:rsidR="007E595B" w:rsidRPr="00016C6F" w:rsidRDefault="007E595B" w:rsidP="007E595B">
            <w:pPr>
              <w:rPr>
                <w:rFonts w:ascii="Calibri" w:hAnsi="Calibri" w:cs="Calibri"/>
                <w:noProof/>
                <w:lang w:val="en-GB"/>
              </w:rPr>
            </w:pPr>
            <w:r w:rsidRPr="00016C6F">
              <w:rPr>
                <w:rFonts w:ascii="Calibri" w:hAnsi="Calibri" w:cs="Calibri"/>
                <w:noProof/>
                <w:lang w:val="en-GB"/>
              </w:rPr>
              <w:t>10</w:t>
            </w:r>
          </w:p>
        </w:tc>
        <w:tc>
          <w:tcPr>
            <w:tcW w:w="3402" w:type="dxa"/>
            <w:tcBorders>
              <w:top w:val="single" w:sz="4" w:space="0" w:color="auto"/>
              <w:left w:val="single" w:sz="4" w:space="0" w:color="auto"/>
              <w:bottom w:val="single" w:sz="4" w:space="0" w:color="auto"/>
              <w:right w:val="single" w:sz="4" w:space="0" w:color="auto"/>
            </w:tcBorders>
            <w:vAlign w:val="center"/>
          </w:tcPr>
          <w:p w14:paraId="5500DD40" w14:textId="229EC2EB" w:rsidR="007E595B" w:rsidRPr="00016C6F" w:rsidRDefault="007E595B" w:rsidP="007E595B">
            <w:pPr>
              <w:rPr>
                <w:rFonts w:ascii="Calibri" w:hAnsi="Calibri" w:cs="Calibri"/>
                <w:lang w:val="en-GB"/>
              </w:rPr>
            </w:pPr>
            <w:proofErr w:type="spellStart"/>
            <w:r w:rsidRPr="00016C6F">
              <w:rPr>
                <w:rFonts w:ascii="Calibri" w:hAnsi="Calibri" w:cs="Calibri"/>
                <w:lang w:val="en-GB"/>
              </w:rPr>
              <w:t>Fundació</w:t>
            </w:r>
            <w:proofErr w:type="spellEnd"/>
            <w:r w:rsidRPr="00016C6F">
              <w:rPr>
                <w:rFonts w:ascii="Calibri" w:hAnsi="Calibri" w:cs="Calibri"/>
                <w:lang w:val="en-GB"/>
              </w:rPr>
              <w:t xml:space="preserve"> Horta Sud</w:t>
            </w:r>
          </w:p>
        </w:tc>
        <w:tc>
          <w:tcPr>
            <w:tcW w:w="1559" w:type="dxa"/>
            <w:tcBorders>
              <w:top w:val="single" w:sz="4" w:space="0" w:color="auto"/>
              <w:left w:val="single" w:sz="4" w:space="0" w:color="auto"/>
              <w:bottom w:val="single" w:sz="4" w:space="0" w:color="auto"/>
              <w:right w:val="single" w:sz="4" w:space="0" w:color="auto"/>
            </w:tcBorders>
            <w:vAlign w:val="center"/>
          </w:tcPr>
          <w:p w14:paraId="1D34CCF9" w14:textId="3FA869F1" w:rsidR="007E595B" w:rsidRPr="00016C6F" w:rsidRDefault="007E595B" w:rsidP="007E595B">
            <w:pPr>
              <w:rPr>
                <w:rFonts w:ascii="Calibri" w:hAnsi="Calibri" w:cs="Calibri"/>
                <w:lang w:val="en-GB"/>
              </w:rPr>
            </w:pPr>
            <w:r w:rsidRPr="00016C6F">
              <w:rPr>
                <w:rFonts w:ascii="Calibri" w:hAnsi="Calibri" w:cs="Calibri"/>
                <w:lang w:val="en-GB"/>
              </w:rPr>
              <w:t>NGO</w:t>
            </w:r>
          </w:p>
        </w:tc>
        <w:tc>
          <w:tcPr>
            <w:tcW w:w="1418" w:type="dxa"/>
            <w:tcBorders>
              <w:top w:val="single" w:sz="4" w:space="0" w:color="auto"/>
              <w:left w:val="single" w:sz="4" w:space="0" w:color="auto"/>
              <w:bottom w:val="single" w:sz="4" w:space="0" w:color="auto"/>
              <w:right w:val="single" w:sz="4" w:space="0" w:color="auto"/>
            </w:tcBorders>
            <w:vAlign w:val="center"/>
          </w:tcPr>
          <w:p w14:paraId="0DA83571" w14:textId="4E6109A0" w:rsidR="007E595B" w:rsidRPr="00016C6F" w:rsidRDefault="007E595B" w:rsidP="007E595B">
            <w:pPr>
              <w:rPr>
                <w:rFonts w:ascii="Calibri" w:hAnsi="Calibri" w:cs="Calibri"/>
                <w:lang w:val="en-GB"/>
              </w:rPr>
            </w:pPr>
            <w:r w:rsidRPr="00016C6F">
              <w:rPr>
                <w:rFonts w:ascii="Calibri" w:hAnsi="Calibri" w:cs="Calibri"/>
                <w:lang w:val="en-GB"/>
              </w:rPr>
              <w:t>Torrent</w:t>
            </w:r>
          </w:p>
        </w:tc>
        <w:tc>
          <w:tcPr>
            <w:tcW w:w="1276" w:type="dxa"/>
            <w:tcBorders>
              <w:top w:val="single" w:sz="4" w:space="0" w:color="auto"/>
              <w:left w:val="single" w:sz="4" w:space="0" w:color="auto"/>
              <w:bottom w:val="single" w:sz="4" w:space="0" w:color="auto"/>
              <w:right w:val="single" w:sz="4" w:space="0" w:color="auto"/>
            </w:tcBorders>
            <w:vAlign w:val="center"/>
          </w:tcPr>
          <w:p w14:paraId="0916E062" w14:textId="7BBB27F2" w:rsidR="007E595B" w:rsidRPr="00016C6F" w:rsidRDefault="007E595B" w:rsidP="007E595B">
            <w:pPr>
              <w:rPr>
                <w:rFonts w:ascii="Calibri" w:hAnsi="Calibri" w:cs="Calibri"/>
                <w:lang w:val="en-GB"/>
              </w:rPr>
            </w:pPr>
            <w:r w:rsidRPr="00016C6F">
              <w:rPr>
                <w:rFonts w:ascii="Calibri" w:hAnsi="Calibri" w:cs="Calibri"/>
                <w:lang w:val="en-GB"/>
              </w:rPr>
              <w:t>Spain</w:t>
            </w:r>
          </w:p>
        </w:tc>
        <w:tc>
          <w:tcPr>
            <w:tcW w:w="2425" w:type="dxa"/>
            <w:tcBorders>
              <w:top w:val="single" w:sz="4" w:space="0" w:color="auto"/>
              <w:left w:val="single" w:sz="4" w:space="0" w:color="auto"/>
              <w:bottom w:val="single" w:sz="4" w:space="0" w:color="auto"/>
              <w:right w:val="single" w:sz="4" w:space="0" w:color="auto"/>
            </w:tcBorders>
          </w:tcPr>
          <w:p w14:paraId="4DAAC925" w14:textId="68347526" w:rsidR="007E595B" w:rsidRPr="00016C6F" w:rsidRDefault="007E595B" w:rsidP="007E595B">
            <w:pPr>
              <w:rPr>
                <w:rFonts w:ascii="Calibri" w:hAnsi="Calibri" w:cs="Calibri"/>
                <w:lang w:val="en-GB"/>
              </w:rPr>
            </w:pPr>
            <w:r w:rsidRPr="00016C6F">
              <w:rPr>
                <w:rFonts w:ascii="Calibri" w:hAnsi="Calibri" w:cs="Calibri"/>
                <w:lang w:val="en-GB"/>
              </w:rPr>
              <w:t>Dissemination/ Stakeholders participation/ Implementation</w:t>
            </w:r>
          </w:p>
        </w:tc>
      </w:tr>
    </w:tbl>
    <w:p w14:paraId="49FCCB00" w14:textId="18BB71C7" w:rsidR="007E595B" w:rsidRPr="00016C6F" w:rsidRDefault="007E595B" w:rsidP="008A3990">
      <w:pPr>
        <w:jc w:val="both"/>
        <w:rPr>
          <w:rFonts w:ascii="Calibri" w:hAnsi="Calibri" w:cs="Calibri"/>
          <w:i/>
          <w:sz w:val="16"/>
          <w:szCs w:val="16"/>
          <w:lang w:val="en-GB"/>
        </w:rPr>
      </w:pPr>
    </w:p>
    <w:p w14:paraId="6A08B04A" w14:textId="6A5FEE48" w:rsidR="00904D7E" w:rsidRPr="00016C6F" w:rsidRDefault="00904D7E" w:rsidP="008A3990">
      <w:pPr>
        <w:jc w:val="both"/>
        <w:rPr>
          <w:rFonts w:ascii="Calibri" w:hAnsi="Calibri" w:cs="Calibri"/>
          <w:i/>
          <w:sz w:val="16"/>
          <w:szCs w:val="16"/>
          <w:lang w:val="en-GB"/>
        </w:rPr>
      </w:pPr>
    </w:p>
    <w:p w14:paraId="04BEFE20" w14:textId="77777777" w:rsidR="00904D7E" w:rsidRPr="00016C6F" w:rsidRDefault="00904D7E" w:rsidP="008A3990">
      <w:pPr>
        <w:jc w:val="both"/>
        <w:rPr>
          <w:rFonts w:ascii="Calibri" w:hAnsi="Calibri" w:cs="Calibri"/>
          <w:i/>
          <w:sz w:val="16"/>
          <w:szCs w:val="16"/>
          <w:lang w:val="en-GB"/>
        </w:rPr>
      </w:pPr>
    </w:p>
    <w:sectPr w:rsidR="00904D7E" w:rsidRPr="00016C6F" w:rsidSect="00A97141">
      <w:pgSz w:w="12240" w:h="15840"/>
      <w:pgMar w:top="720" w:right="720" w:bottom="720" w:left="720"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C01F1" w14:textId="77777777" w:rsidR="00784621" w:rsidRDefault="00784621" w:rsidP="007E595B">
      <w:r>
        <w:separator/>
      </w:r>
    </w:p>
  </w:endnote>
  <w:endnote w:type="continuationSeparator" w:id="0">
    <w:p w14:paraId="7B8A1F3F" w14:textId="77777777" w:rsidR="00784621" w:rsidRDefault="00784621" w:rsidP="007E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Times New Roman"/>
    <w:panose1 w:val="020B0604020202020204"/>
    <w:charset w:val="01"/>
    <w:family w:val="swiss"/>
    <w:pitch w:val="variable"/>
  </w:font>
  <w:font w:name="Microsoft YaHei">
    <w:panose1 w:val="020B0503020204020204"/>
    <w:charset w:val="86"/>
    <w:family w:val="swiss"/>
    <w:pitch w:val="variable"/>
    <w:sig w:usb0="80000287" w:usb1="2ACF3C52" w:usb2="00000016" w:usb3="00000000" w:csb0="0004001F" w:csb1="00000000"/>
  </w:font>
  <w:font w:name="FreeSans">
    <w:altName w:val="MS Gothic"/>
    <w:panose1 w:val="020B0604020202020204"/>
    <w:charset w:val="00"/>
    <w:family w:val="roman"/>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PNBA K+ Myriad Pro">
    <w:altName w:val="Times New Roman"/>
    <w:panose1 w:val="020B0604020202020204"/>
    <w:charset w:val="01"/>
    <w:family w:val="roman"/>
    <w:pitch w:val="variable"/>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11033" w14:textId="77777777" w:rsidR="00784621" w:rsidRDefault="00784621" w:rsidP="007E595B">
      <w:r>
        <w:separator/>
      </w:r>
    </w:p>
  </w:footnote>
  <w:footnote w:type="continuationSeparator" w:id="0">
    <w:p w14:paraId="50B5C798" w14:textId="77777777" w:rsidR="00784621" w:rsidRDefault="00784621" w:rsidP="007E5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002F3"/>
    <w:multiLevelType w:val="multilevel"/>
    <w:tmpl w:val="A794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136A4"/>
    <w:multiLevelType w:val="hybridMultilevel"/>
    <w:tmpl w:val="C7BC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6117B"/>
    <w:multiLevelType w:val="hybridMultilevel"/>
    <w:tmpl w:val="A9F45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81E78"/>
    <w:multiLevelType w:val="hybridMultilevel"/>
    <w:tmpl w:val="7A0EDB80"/>
    <w:lvl w:ilvl="0" w:tplc="04090017">
      <w:start w:val="1"/>
      <w:numFmt w:val="lowerLetter"/>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D649E5"/>
    <w:multiLevelType w:val="hybridMultilevel"/>
    <w:tmpl w:val="38F0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736F4"/>
    <w:multiLevelType w:val="hybridMultilevel"/>
    <w:tmpl w:val="D8D0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542A7C"/>
    <w:multiLevelType w:val="hybridMultilevel"/>
    <w:tmpl w:val="298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77F2D"/>
    <w:multiLevelType w:val="multilevel"/>
    <w:tmpl w:val="24C4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042D44"/>
    <w:multiLevelType w:val="hybridMultilevel"/>
    <w:tmpl w:val="031CC6E0"/>
    <w:lvl w:ilvl="0" w:tplc="14EC2226">
      <w:start w:val="1"/>
      <w:numFmt w:val="lowerLetter"/>
      <w:lvlText w:val="%1)"/>
      <w:lvlJc w:val="left"/>
      <w:pPr>
        <w:tabs>
          <w:tab w:val="num" w:pos="540"/>
        </w:tabs>
        <w:ind w:left="540" w:hanging="360"/>
      </w:pPr>
      <w:rPr>
        <w:rFonts w:hint="default"/>
        <w:color w:val="FF000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7"/>
  </w:num>
  <w:num w:numId="4">
    <w:abstractNumId w:val="1"/>
  </w:num>
  <w:num w:numId="5">
    <w:abstractNumId w:val="2"/>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NzUyMbSwNDA2NTdX0lEKTi0uzszPAykwqgUA94t18CwAAAA="/>
  </w:docVars>
  <w:rsids>
    <w:rsidRoot w:val="00A931B9"/>
    <w:rsid w:val="00012D7D"/>
    <w:rsid w:val="0001671A"/>
    <w:rsid w:val="00016C6F"/>
    <w:rsid w:val="00035121"/>
    <w:rsid w:val="00062DD4"/>
    <w:rsid w:val="0006342D"/>
    <w:rsid w:val="00073ABB"/>
    <w:rsid w:val="00085491"/>
    <w:rsid w:val="000A049E"/>
    <w:rsid w:val="000B0AE7"/>
    <w:rsid w:val="000D3BF9"/>
    <w:rsid w:val="000D46A4"/>
    <w:rsid w:val="000E6037"/>
    <w:rsid w:val="000F4851"/>
    <w:rsid w:val="00101C88"/>
    <w:rsid w:val="00141159"/>
    <w:rsid w:val="00142576"/>
    <w:rsid w:val="001759F6"/>
    <w:rsid w:val="0017709D"/>
    <w:rsid w:val="001779B7"/>
    <w:rsid w:val="001949AE"/>
    <w:rsid w:val="001B7765"/>
    <w:rsid w:val="001C4001"/>
    <w:rsid w:val="0027218E"/>
    <w:rsid w:val="002722C5"/>
    <w:rsid w:val="002763B2"/>
    <w:rsid w:val="002851F7"/>
    <w:rsid w:val="002C66DD"/>
    <w:rsid w:val="002C754D"/>
    <w:rsid w:val="002D5135"/>
    <w:rsid w:val="002E1BBE"/>
    <w:rsid w:val="00311E3A"/>
    <w:rsid w:val="00315943"/>
    <w:rsid w:val="0033026E"/>
    <w:rsid w:val="00334452"/>
    <w:rsid w:val="00346E88"/>
    <w:rsid w:val="00372977"/>
    <w:rsid w:val="003A6349"/>
    <w:rsid w:val="003C0041"/>
    <w:rsid w:val="003D6A8F"/>
    <w:rsid w:val="003E6E2F"/>
    <w:rsid w:val="00417E7C"/>
    <w:rsid w:val="00457DBF"/>
    <w:rsid w:val="00463075"/>
    <w:rsid w:val="004A61EC"/>
    <w:rsid w:val="004C6E28"/>
    <w:rsid w:val="004F29D5"/>
    <w:rsid w:val="004F3A4F"/>
    <w:rsid w:val="00510A6B"/>
    <w:rsid w:val="00520E81"/>
    <w:rsid w:val="005225BE"/>
    <w:rsid w:val="00531184"/>
    <w:rsid w:val="00531B3B"/>
    <w:rsid w:val="00556EA2"/>
    <w:rsid w:val="00557811"/>
    <w:rsid w:val="00590C95"/>
    <w:rsid w:val="005B220B"/>
    <w:rsid w:val="005B5200"/>
    <w:rsid w:val="005D34D6"/>
    <w:rsid w:val="006001B8"/>
    <w:rsid w:val="00607127"/>
    <w:rsid w:val="0060717F"/>
    <w:rsid w:val="00630497"/>
    <w:rsid w:val="00637885"/>
    <w:rsid w:val="006465C5"/>
    <w:rsid w:val="006574F0"/>
    <w:rsid w:val="006619C2"/>
    <w:rsid w:val="006826D4"/>
    <w:rsid w:val="006A7DEA"/>
    <w:rsid w:val="006B3477"/>
    <w:rsid w:val="006B425B"/>
    <w:rsid w:val="006C27F6"/>
    <w:rsid w:val="006F5A3D"/>
    <w:rsid w:val="006F5F66"/>
    <w:rsid w:val="007115E1"/>
    <w:rsid w:val="0071160C"/>
    <w:rsid w:val="007137A0"/>
    <w:rsid w:val="0072253E"/>
    <w:rsid w:val="00741076"/>
    <w:rsid w:val="00773410"/>
    <w:rsid w:val="00784621"/>
    <w:rsid w:val="007951A7"/>
    <w:rsid w:val="007B090A"/>
    <w:rsid w:val="007C65E9"/>
    <w:rsid w:val="007D45D1"/>
    <w:rsid w:val="007E42D6"/>
    <w:rsid w:val="007E595B"/>
    <w:rsid w:val="00803FD8"/>
    <w:rsid w:val="008153E5"/>
    <w:rsid w:val="00823995"/>
    <w:rsid w:val="008257D3"/>
    <w:rsid w:val="00832B5C"/>
    <w:rsid w:val="00853D65"/>
    <w:rsid w:val="0085508B"/>
    <w:rsid w:val="008961B1"/>
    <w:rsid w:val="00897FC4"/>
    <w:rsid w:val="008A3990"/>
    <w:rsid w:val="008A628C"/>
    <w:rsid w:val="008C436F"/>
    <w:rsid w:val="008C4F12"/>
    <w:rsid w:val="008E2048"/>
    <w:rsid w:val="008E58C7"/>
    <w:rsid w:val="008F790D"/>
    <w:rsid w:val="0090381A"/>
    <w:rsid w:val="00904D7E"/>
    <w:rsid w:val="0090702B"/>
    <w:rsid w:val="00924328"/>
    <w:rsid w:val="009318ED"/>
    <w:rsid w:val="00942BCD"/>
    <w:rsid w:val="00960003"/>
    <w:rsid w:val="00963DC3"/>
    <w:rsid w:val="009654AA"/>
    <w:rsid w:val="00995B4B"/>
    <w:rsid w:val="009C7AFA"/>
    <w:rsid w:val="009F136B"/>
    <w:rsid w:val="009F153B"/>
    <w:rsid w:val="00A03801"/>
    <w:rsid w:val="00A13828"/>
    <w:rsid w:val="00A240A2"/>
    <w:rsid w:val="00A51482"/>
    <w:rsid w:val="00A66260"/>
    <w:rsid w:val="00A931B9"/>
    <w:rsid w:val="00A96A69"/>
    <w:rsid w:val="00A97141"/>
    <w:rsid w:val="00AB1265"/>
    <w:rsid w:val="00B06EA4"/>
    <w:rsid w:val="00B07066"/>
    <w:rsid w:val="00B31478"/>
    <w:rsid w:val="00B36FA8"/>
    <w:rsid w:val="00B43CE3"/>
    <w:rsid w:val="00B8345D"/>
    <w:rsid w:val="00B84500"/>
    <w:rsid w:val="00BC76E9"/>
    <w:rsid w:val="00BE01E7"/>
    <w:rsid w:val="00C01206"/>
    <w:rsid w:val="00C241E4"/>
    <w:rsid w:val="00C34870"/>
    <w:rsid w:val="00C555CB"/>
    <w:rsid w:val="00C73808"/>
    <w:rsid w:val="00C80635"/>
    <w:rsid w:val="00CA433F"/>
    <w:rsid w:val="00CA5032"/>
    <w:rsid w:val="00CB57E2"/>
    <w:rsid w:val="00CC217D"/>
    <w:rsid w:val="00CC5DFB"/>
    <w:rsid w:val="00CE037E"/>
    <w:rsid w:val="00CF44E7"/>
    <w:rsid w:val="00D169EB"/>
    <w:rsid w:val="00D23377"/>
    <w:rsid w:val="00D3534B"/>
    <w:rsid w:val="00D717C4"/>
    <w:rsid w:val="00D7329D"/>
    <w:rsid w:val="00D83630"/>
    <w:rsid w:val="00DB1B3C"/>
    <w:rsid w:val="00DB201C"/>
    <w:rsid w:val="00DC72E9"/>
    <w:rsid w:val="00DE2136"/>
    <w:rsid w:val="00DF4ABF"/>
    <w:rsid w:val="00E04060"/>
    <w:rsid w:val="00E379B4"/>
    <w:rsid w:val="00E9717E"/>
    <w:rsid w:val="00EA4F7E"/>
    <w:rsid w:val="00EB5E54"/>
    <w:rsid w:val="00EB5F6D"/>
    <w:rsid w:val="00EF1CB6"/>
    <w:rsid w:val="00EF7239"/>
    <w:rsid w:val="00F101CF"/>
    <w:rsid w:val="00F12AF5"/>
    <w:rsid w:val="00F27191"/>
    <w:rsid w:val="00F80484"/>
    <w:rsid w:val="00F8171F"/>
    <w:rsid w:val="00F8439D"/>
    <w:rsid w:val="00FA403D"/>
    <w:rsid w:val="00FC549D"/>
    <w:rsid w:val="00FC76F9"/>
    <w:rsid w:val="00FD6264"/>
    <w:rsid w:val="00FE018D"/>
    <w:rsid w:val="00FF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794D"/>
  <w15:docId w15:val="{6275C5FE-3BD3-4E84-8266-1C7A6FD8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DFB"/>
    <w:rPr>
      <w:rFonts w:ascii="Times New Roman" w:eastAsia="Times New Roman" w:hAnsi="Times New Roman"/>
      <w:sz w:val="24"/>
      <w:szCs w:val="24"/>
      <w:lang w:val="en-ES" w:eastAsia="en-GB"/>
    </w:rPr>
  </w:style>
  <w:style w:type="paragraph" w:styleId="Heading2">
    <w:name w:val="heading 2"/>
    <w:basedOn w:val="Normal"/>
    <w:next w:val="Normal"/>
    <w:link w:val="Heading2Char"/>
    <w:uiPriority w:val="9"/>
    <w:semiHidden/>
    <w:unhideWhenUsed/>
    <w:qFormat/>
    <w:rsid w:val="00F27191"/>
    <w:pPr>
      <w:keepNext/>
      <w:keepLines/>
      <w:spacing w:before="200" w:line="276" w:lineRule="auto"/>
      <w:outlineLvl w:val="1"/>
    </w:pPr>
    <w:rPr>
      <w:rFonts w:ascii="Cambria" w:hAnsi="Cambria"/>
      <w:b/>
      <w:bCs/>
      <w:color w:val="4F81BD"/>
      <w:sz w:val="26"/>
      <w:szCs w:val="26"/>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34611C"/>
  </w:style>
  <w:style w:type="character" w:customStyle="1" w:styleId="longtext">
    <w:name w:val="long_text"/>
    <w:rsid w:val="0034611C"/>
  </w:style>
  <w:style w:type="character" w:customStyle="1" w:styleId="a">
    <w:name w:val="Интернет веза"/>
    <w:rsid w:val="0034611C"/>
    <w:rPr>
      <w:color w:val="0563C1"/>
      <w:u w:val="single"/>
    </w:rPr>
  </w:style>
  <w:style w:type="character" w:customStyle="1" w:styleId="ListLabel1">
    <w:name w:val="ListLabel 1"/>
    <w:rsid w:val="00A97141"/>
    <w:rPr>
      <w:rFonts w:cs="Courier New"/>
    </w:rPr>
  </w:style>
  <w:style w:type="character" w:customStyle="1" w:styleId="ListLabel2">
    <w:name w:val="ListLabel 2"/>
    <w:rsid w:val="00A97141"/>
    <w:rPr>
      <w:sz w:val="20"/>
    </w:rPr>
  </w:style>
  <w:style w:type="character" w:customStyle="1" w:styleId="ListLabel3">
    <w:name w:val="ListLabel 3"/>
    <w:rsid w:val="00A97141"/>
    <w:rPr>
      <w:rFonts w:eastAsia="MS Mincho" w:cs="Times New Roman"/>
    </w:rPr>
  </w:style>
  <w:style w:type="paragraph" w:customStyle="1" w:styleId="a0">
    <w:name w:val="Насловљавање"/>
    <w:basedOn w:val="Normal"/>
    <w:next w:val="a1"/>
    <w:rsid w:val="00A97141"/>
    <w:pPr>
      <w:keepNext/>
      <w:suppressAutoHyphens/>
      <w:spacing w:before="240" w:after="120"/>
    </w:pPr>
    <w:rPr>
      <w:rFonts w:ascii="Liberation Sans" w:eastAsia="Microsoft YaHei" w:hAnsi="Liberation Sans" w:cs="FreeSans"/>
      <w:sz w:val="28"/>
      <w:szCs w:val="28"/>
      <w:lang w:val="en-GB" w:eastAsia="en-US"/>
    </w:rPr>
  </w:style>
  <w:style w:type="paragraph" w:customStyle="1" w:styleId="a1">
    <w:name w:val="Тело текста"/>
    <w:basedOn w:val="Normal"/>
    <w:rsid w:val="00A97141"/>
    <w:pPr>
      <w:suppressAutoHyphens/>
      <w:spacing w:after="140" w:line="288" w:lineRule="auto"/>
    </w:pPr>
    <w:rPr>
      <w:rFonts w:ascii="Cambria" w:eastAsia="MS Mincho" w:hAnsi="Cambria"/>
      <w:lang w:val="en-GB" w:eastAsia="en-US"/>
    </w:rPr>
  </w:style>
  <w:style w:type="paragraph" w:customStyle="1" w:styleId="a2">
    <w:name w:val="Листа"/>
    <w:basedOn w:val="a1"/>
    <w:rsid w:val="00A97141"/>
    <w:rPr>
      <w:rFonts w:cs="FreeSans"/>
    </w:rPr>
  </w:style>
  <w:style w:type="paragraph" w:customStyle="1" w:styleId="a3">
    <w:name w:val="Натпис"/>
    <w:basedOn w:val="Normal"/>
    <w:rsid w:val="00A97141"/>
    <w:pPr>
      <w:suppressLineNumbers/>
      <w:suppressAutoHyphens/>
      <w:spacing w:before="120" w:after="120"/>
    </w:pPr>
    <w:rPr>
      <w:rFonts w:ascii="Cambria" w:eastAsia="MS Mincho" w:hAnsi="Cambria" w:cs="FreeSans"/>
      <w:i/>
      <w:iCs/>
      <w:lang w:val="en-GB" w:eastAsia="en-US"/>
    </w:rPr>
  </w:style>
  <w:style w:type="paragraph" w:customStyle="1" w:styleId="a4">
    <w:name w:val="Индекс"/>
    <w:basedOn w:val="Normal"/>
    <w:rsid w:val="00A97141"/>
    <w:pPr>
      <w:suppressLineNumbers/>
      <w:suppressAutoHyphens/>
    </w:pPr>
    <w:rPr>
      <w:rFonts w:ascii="Cambria" w:eastAsia="MS Mincho" w:hAnsi="Cambria" w:cs="FreeSans"/>
      <w:lang w:val="en-GB" w:eastAsia="en-US"/>
    </w:rPr>
  </w:style>
  <w:style w:type="paragraph" w:customStyle="1" w:styleId="ColorfulList-Accent11">
    <w:name w:val="Colorful List - Accent 11"/>
    <w:basedOn w:val="Normal"/>
    <w:rsid w:val="0034611C"/>
    <w:pPr>
      <w:suppressAutoHyphens/>
      <w:ind w:left="720"/>
    </w:pPr>
    <w:rPr>
      <w:rFonts w:ascii="Cambria" w:eastAsia="MS Mincho" w:hAnsi="Cambria"/>
      <w:lang w:val="en-GB" w:eastAsia="en-US"/>
    </w:rPr>
  </w:style>
  <w:style w:type="paragraph" w:customStyle="1" w:styleId="youthaftita">
    <w:name w:val="youth.af.t.ita"/>
    <w:basedOn w:val="Normal"/>
    <w:rsid w:val="0034611C"/>
    <w:pPr>
      <w:keepNext/>
      <w:tabs>
        <w:tab w:val="left" w:pos="284"/>
      </w:tabs>
      <w:suppressAutoHyphens/>
      <w:spacing w:before="80" w:after="60"/>
    </w:pPr>
    <w:rPr>
      <w:rFonts w:ascii="Arial" w:hAnsi="Arial"/>
      <w:i/>
      <w:sz w:val="18"/>
      <w:szCs w:val="20"/>
      <w:lang w:val="en-US" w:eastAsia="en-US"/>
    </w:rPr>
  </w:style>
  <w:style w:type="paragraph" w:customStyle="1" w:styleId="youthaff">
    <w:name w:val="youth.af.f"/>
    <w:basedOn w:val="Normal"/>
    <w:rsid w:val="0034611C"/>
    <w:pPr>
      <w:keepNext/>
      <w:tabs>
        <w:tab w:val="left" w:pos="284"/>
      </w:tabs>
      <w:suppressAutoHyphens/>
      <w:spacing w:before="60" w:after="60"/>
    </w:pPr>
    <w:rPr>
      <w:rFonts w:ascii="Arial" w:hAnsi="Arial"/>
      <w:sz w:val="20"/>
      <w:szCs w:val="20"/>
      <w:lang w:val="en-US" w:eastAsia="en-US"/>
    </w:rPr>
  </w:style>
  <w:style w:type="paragraph" w:customStyle="1" w:styleId="youthaf0section">
    <w:name w:val="youth.af.0.section"/>
    <w:basedOn w:val="Normal"/>
    <w:rsid w:val="0034611C"/>
    <w:pPr>
      <w:keepNext/>
      <w:tabs>
        <w:tab w:val="left" w:pos="284"/>
      </w:tabs>
      <w:suppressAutoHyphens/>
      <w:spacing w:before="80" w:after="60"/>
    </w:pPr>
    <w:rPr>
      <w:rFonts w:ascii="Arial" w:hAnsi="Arial"/>
      <w:b/>
      <w:sz w:val="22"/>
      <w:szCs w:val="20"/>
      <w:lang w:val="en-US" w:eastAsia="en-US"/>
    </w:rPr>
  </w:style>
  <w:style w:type="paragraph" w:styleId="NoSpacing">
    <w:name w:val="No Spacing"/>
    <w:qFormat/>
    <w:rsid w:val="0034611C"/>
    <w:pPr>
      <w:suppressAutoHyphens/>
    </w:pPr>
    <w:rPr>
      <w:rFonts w:ascii="Calibri" w:eastAsia="Calibri" w:hAnsi="Calibri"/>
      <w:sz w:val="22"/>
      <w:szCs w:val="22"/>
      <w:lang w:val="it-IT"/>
    </w:rPr>
  </w:style>
  <w:style w:type="paragraph" w:customStyle="1" w:styleId="ecxmsonormal">
    <w:name w:val="ecxmsonormal"/>
    <w:basedOn w:val="Normal"/>
    <w:rsid w:val="0034611C"/>
    <w:pPr>
      <w:suppressAutoHyphens/>
      <w:spacing w:after="324"/>
    </w:pPr>
    <w:rPr>
      <w:lang w:val="it-IT" w:eastAsia="it-IT"/>
    </w:rPr>
  </w:style>
  <w:style w:type="paragraph" w:customStyle="1" w:styleId="youthaf4subcomment">
    <w:name w:val="youth.af.4.subcomment"/>
    <w:basedOn w:val="Normal"/>
    <w:rsid w:val="0034611C"/>
    <w:pPr>
      <w:keepNext/>
      <w:tabs>
        <w:tab w:val="left" w:pos="284"/>
      </w:tabs>
      <w:suppressAutoHyphens/>
      <w:spacing w:before="60" w:after="100"/>
    </w:pPr>
    <w:rPr>
      <w:rFonts w:ascii="Arial" w:eastAsia="Arial" w:hAnsi="Arial"/>
      <w:i/>
      <w:sz w:val="16"/>
      <w:szCs w:val="20"/>
      <w:lang w:val="en-GB" w:eastAsia="ar-SA"/>
    </w:rPr>
  </w:style>
  <w:style w:type="paragraph" w:customStyle="1" w:styleId="Default">
    <w:name w:val="Default"/>
    <w:rsid w:val="0034611C"/>
    <w:pPr>
      <w:suppressAutoHyphens/>
    </w:pPr>
    <w:rPr>
      <w:rFonts w:ascii="FPNBA K+ Myriad Pro" w:hAnsi="FPNBA K+ Myriad Pro" w:cs="FPNBA K+ Myriad Pro"/>
      <w:color w:val="000000"/>
      <w:sz w:val="24"/>
      <w:szCs w:val="24"/>
    </w:rPr>
  </w:style>
  <w:style w:type="paragraph" w:styleId="NormalWeb">
    <w:name w:val="Normal (Web)"/>
    <w:basedOn w:val="Normal"/>
    <w:uiPriority w:val="99"/>
    <w:unhideWhenUsed/>
    <w:rsid w:val="00355B28"/>
    <w:pPr>
      <w:suppressAutoHyphens/>
      <w:spacing w:after="280"/>
    </w:pPr>
    <w:rPr>
      <w:lang w:val="en-US" w:eastAsia="en-US"/>
    </w:rPr>
  </w:style>
  <w:style w:type="table" w:styleId="TableGrid">
    <w:name w:val="Table Grid"/>
    <w:basedOn w:val="TableNormal"/>
    <w:rsid w:val="0034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811"/>
    <w:rPr>
      <w:color w:val="0000FF" w:themeColor="hyperlink"/>
      <w:u w:val="single"/>
    </w:rPr>
  </w:style>
  <w:style w:type="paragraph" w:customStyle="1" w:styleId="youthaf1subsection">
    <w:name w:val="youth.af.1.subsection"/>
    <w:basedOn w:val="youthaf0section"/>
    <w:uiPriority w:val="99"/>
    <w:rsid w:val="00557811"/>
    <w:pPr>
      <w:suppressAutoHyphens w:val="0"/>
    </w:pPr>
    <w:rPr>
      <w:noProof/>
      <w:sz w:val="20"/>
      <w:lang w:val="en-GB"/>
    </w:rPr>
  </w:style>
  <w:style w:type="paragraph" w:styleId="Title">
    <w:name w:val="Title"/>
    <w:basedOn w:val="Normal"/>
    <w:link w:val="TitleChar"/>
    <w:qFormat/>
    <w:rsid w:val="00557811"/>
    <w:pPr>
      <w:jc w:val="center"/>
    </w:pPr>
    <w:rPr>
      <w:szCs w:val="20"/>
      <w:lang w:val="en-US" w:eastAsia="en-US"/>
    </w:rPr>
  </w:style>
  <w:style w:type="character" w:customStyle="1" w:styleId="TitleChar">
    <w:name w:val="Title Char"/>
    <w:basedOn w:val="DefaultParagraphFont"/>
    <w:link w:val="Title"/>
    <w:rsid w:val="00557811"/>
    <w:rPr>
      <w:rFonts w:ascii="Times New Roman" w:eastAsia="Times New Roman" w:hAnsi="Times New Roman"/>
      <w:sz w:val="24"/>
    </w:rPr>
  </w:style>
  <w:style w:type="character" w:customStyle="1" w:styleId="apple-converted-space">
    <w:name w:val="apple-converted-space"/>
    <w:basedOn w:val="DefaultParagraphFont"/>
    <w:rsid w:val="00AB1265"/>
  </w:style>
  <w:style w:type="character" w:customStyle="1" w:styleId="textexposedshow">
    <w:name w:val="text_exposed_show"/>
    <w:basedOn w:val="DefaultParagraphFont"/>
    <w:rsid w:val="00AB1265"/>
  </w:style>
  <w:style w:type="paragraph" w:styleId="BalloonText">
    <w:name w:val="Balloon Text"/>
    <w:basedOn w:val="Normal"/>
    <w:link w:val="BalloonTextChar"/>
    <w:semiHidden/>
    <w:unhideWhenUsed/>
    <w:rsid w:val="00995B4B"/>
    <w:rPr>
      <w:rFonts w:ascii="Segoe UI" w:hAnsi="Segoe UI" w:cs="Segoe UI"/>
      <w:sz w:val="18"/>
      <w:szCs w:val="18"/>
    </w:rPr>
  </w:style>
  <w:style w:type="character" w:customStyle="1" w:styleId="BalloonTextChar">
    <w:name w:val="Balloon Text Char"/>
    <w:basedOn w:val="DefaultParagraphFont"/>
    <w:link w:val="BalloonText"/>
    <w:semiHidden/>
    <w:rsid w:val="00995B4B"/>
    <w:rPr>
      <w:rFonts w:ascii="Segoe UI" w:hAnsi="Segoe UI" w:cs="Segoe UI"/>
      <w:sz w:val="18"/>
      <w:szCs w:val="18"/>
      <w:lang w:val="en-GB"/>
    </w:rPr>
  </w:style>
  <w:style w:type="character" w:customStyle="1" w:styleId="Heading2Char">
    <w:name w:val="Heading 2 Char"/>
    <w:basedOn w:val="DefaultParagraphFont"/>
    <w:link w:val="Heading2"/>
    <w:uiPriority w:val="9"/>
    <w:semiHidden/>
    <w:rsid w:val="00F27191"/>
    <w:rPr>
      <w:rFonts w:eastAsia="Times New Roman"/>
      <w:b/>
      <w:bCs/>
      <w:color w:val="4F81BD"/>
      <w:sz w:val="26"/>
      <w:szCs w:val="26"/>
      <w:lang w:val="hr-HR"/>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basedOn w:val="DefaultParagraphFont"/>
    <w:link w:val="FootnoteText"/>
    <w:uiPriority w:val="99"/>
    <w:semiHidden/>
    <w:locked/>
    <w:rsid w:val="007E595B"/>
    <w:rPr>
      <w:rFonts w:ascii="Times New Roman" w:eastAsia="Times New Roman" w:hAnsi="Times New Roman"/>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
    <w:basedOn w:val="Normal"/>
    <w:link w:val="FootnoteTextChar"/>
    <w:uiPriority w:val="99"/>
    <w:semiHidden/>
    <w:unhideWhenUsed/>
    <w:qFormat/>
    <w:rsid w:val="007E595B"/>
    <w:pPr>
      <w:overflowPunct w:val="0"/>
      <w:autoSpaceDE w:val="0"/>
      <w:autoSpaceDN w:val="0"/>
      <w:adjustRightInd w:val="0"/>
      <w:jc w:val="both"/>
    </w:pPr>
    <w:rPr>
      <w:sz w:val="20"/>
      <w:szCs w:val="20"/>
      <w:lang w:val="en-US" w:eastAsia="en-US"/>
    </w:rPr>
  </w:style>
  <w:style w:type="character" w:customStyle="1" w:styleId="TextonotapieCar1">
    <w:name w:val="Texto nota pie Car1"/>
    <w:basedOn w:val="DefaultParagraphFont"/>
    <w:semiHidden/>
    <w:rsid w:val="007E595B"/>
    <w:rPr>
      <w:lang w:val="en-GB"/>
    </w:rPr>
  </w:style>
  <w:style w:type="character" w:styleId="FootnoteReference">
    <w:name w:val="footnote reference"/>
    <w:aliases w:val="Odwołanie przypisu,Footnote symbol,-E Fußnotenzeichen,Times 10 Point,Exposant 3 Point,Fußnotenzeichen2,Voetnootverwijzing,Footnote Reference Superscript,Footnote reference number,EN Footnote Reference,note TESI,Ref,de nota al pie"/>
    <w:basedOn w:val="DefaultParagraphFont"/>
    <w:uiPriority w:val="99"/>
    <w:semiHidden/>
    <w:unhideWhenUsed/>
    <w:qFormat/>
    <w:rsid w:val="007E595B"/>
    <w:rPr>
      <w:rFonts w:ascii="Times New Roman" w:hAnsi="Times New Roman" w:cs="Times New Roman" w:hint="default"/>
      <w:position w:val="6"/>
      <w:sz w:val="16"/>
    </w:rPr>
  </w:style>
  <w:style w:type="paragraph" w:styleId="ListParagraph">
    <w:name w:val="List Paragraph"/>
    <w:basedOn w:val="Normal"/>
    <w:uiPriority w:val="34"/>
    <w:qFormat/>
    <w:rsid w:val="00C80635"/>
    <w:pPr>
      <w:ind w:left="720"/>
      <w:contextualSpacing/>
    </w:pPr>
  </w:style>
  <w:style w:type="character" w:styleId="UnresolvedMention">
    <w:name w:val="Unresolved Mention"/>
    <w:basedOn w:val="DefaultParagraphFont"/>
    <w:uiPriority w:val="99"/>
    <w:semiHidden/>
    <w:unhideWhenUsed/>
    <w:rsid w:val="008A628C"/>
    <w:rPr>
      <w:color w:val="605E5C"/>
      <w:shd w:val="clear" w:color="auto" w:fill="E1DFDD"/>
    </w:rPr>
  </w:style>
  <w:style w:type="character" w:customStyle="1" w:styleId="il">
    <w:name w:val="il"/>
    <w:basedOn w:val="DefaultParagraphFont"/>
    <w:rsid w:val="004F2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1229">
      <w:bodyDiv w:val="1"/>
      <w:marLeft w:val="0"/>
      <w:marRight w:val="0"/>
      <w:marTop w:val="0"/>
      <w:marBottom w:val="0"/>
      <w:divBdr>
        <w:top w:val="none" w:sz="0" w:space="0" w:color="auto"/>
        <w:left w:val="none" w:sz="0" w:space="0" w:color="auto"/>
        <w:bottom w:val="none" w:sz="0" w:space="0" w:color="auto"/>
        <w:right w:val="none" w:sz="0" w:space="0" w:color="auto"/>
      </w:divBdr>
    </w:div>
    <w:div w:id="70394071">
      <w:bodyDiv w:val="1"/>
      <w:marLeft w:val="0"/>
      <w:marRight w:val="0"/>
      <w:marTop w:val="0"/>
      <w:marBottom w:val="0"/>
      <w:divBdr>
        <w:top w:val="none" w:sz="0" w:space="0" w:color="auto"/>
        <w:left w:val="none" w:sz="0" w:space="0" w:color="auto"/>
        <w:bottom w:val="none" w:sz="0" w:space="0" w:color="auto"/>
        <w:right w:val="none" w:sz="0" w:space="0" w:color="auto"/>
      </w:divBdr>
    </w:div>
    <w:div w:id="83960560">
      <w:bodyDiv w:val="1"/>
      <w:marLeft w:val="0"/>
      <w:marRight w:val="0"/>
      <w:marTop w:val="0"/>
      <w:marBottom w:val="0"/>
      <w:divBdr>
        <w:top w:val="none" w:sz="0" w:space="0" w:color="auto"/>
        <w:left w:val="none" w:sz="0" w:space="0" w:color="auto"/>
        <w:bottom w:val="none" w:sz="0" w:space="0" w:color="auto"/>
        <w:right w:val="none" w:sz="0" w:space="0" w:color="auto"/>
      </w:divBdr>
    </w:div>
    <w:div w:id="227149888">
      <w:bodyDiv w:val="1"/>
      <w:marLeft w:val="0"/>
      <w:marRight w:val="0"/>
      <w:marTop w:val="0"/>
      <w:marBottom w:val="0"/>
      <w:divBdr>
        <w:top w:val="none" w:sz="0" w:space="0" w:color="auto"/>
        <w:left w:val="none" w:sz="0" w:space="0" w:color="auto"/>
        <w:bottom w:val="none" w:sz="0" w:space="0" w:color="auto"/>
        <w:right w:val="none" w:sz="0" w:space="0" w:color="auto"/>
      </w:divBdr>
    </w:div>
    <w:div w:id="237373362">
      <w:bodyDiv w:val="1"/>
      <w:marLeft w:val="0"/>
      <w:marRight w:val="0"/>
      <w:marTop w:val="0"/>
      <w:marBottom w:val="0"/>
      <w:divBdr>
        <w:top w:val="none" w:sz="0" w:space="0" w:color="auto"/>
        <w:left w:val="none" w:sz="0" w:space="0" w:color="auto"/>
        <w:bottom w:val="none" w:sz="0" w:space="0" w:color="auto"/>
        <w:right w:val="none" w:sz="0" w:space="0" w:color="auto"/>
      </w:divBdr>
    </w:div>
    <w:div w:id="257175452">
      <w:bodyDiv w:val="1"/>
      <w:marLeft w:val="0"/>
      <w:marRight w:val="0"/>
      <w:marTop w:val="0"/>
      <w:marBottom w:val="0"/>
      <w:divBdr>
        <w:top w:val="none" w:sz="0" w:space="0" w:color="auto"/>
        <w:left w:val="none" w:sz="0" w:space="0" w:color="auto"/>
        <w:bottom w:val="none" w:sz="0" w:space="0" w:color="auto"/>
        <w:right w:val="none" w:sz="0" w:space="0" w:color="auto"/>
      </w:divBdr>
    </w:div>
    <w:div w:id="257830919">
      <w:bodyDiv w:val="1"/>
      <w:marLeft w:val="0"/>
      <w:marRight w:val="0"/>
      <w:marTop w:val="0"/>
      <w:marBottom w:val="0"/>
      <w:divBdr>
        <w:top w:val="none" w:sz="0" w:space="0" w:color="auto"/>
        <w:left w:val="none" w:sz="0" w:space="0" w:color="auto"/>
        <w:bottom w:val="none" w:sz="0" w:space="0" w:color="auto"/>
        <w:right w:val="none" w:sz="0" w:space="0" w:color="auto"/>
      </w:divBdr>
    </w:div>
    <w:div w:id="293606910">
      <w:bodyDiv w:val="1"/>
      <w:marLeft w:val="0"/>
      <w:marRight w:val="0"/>
      <w:marTop w:val="0"/>
      <w:marBottom w:val="0"/>
      <w:divBdr>
        <w:top w:val="none" w:sz="0" w:space="0" w:color="auto"/>
        <w:left w:val="none" w:sz="0" w:space="0" w:color="auto"/>
        <w:bottom w:val="none" w:sz="0" w:space="0" w:color="auto"/>
        <w:right w:val="none" w:sz="0" w:space="0" w:color="auto"/>
      </w:divBdr>
    </w:div>
    <w:div w:id="295838986">
      <w:bodyDiv w:val="1"/>
      <w:marLeft w:val="0"/>
      <w:marRight w:val="0"/>
      <w:marTop w:val="0"/>
      <w:marBottom w:val="0"/>
      <w:divBdr>
        <w:top w:val="none" w:sz="0" w:space="0" w:color="auto"/>
        <w:left w:val="none" w:sz="0" w:space="0" w:color="auto"/>
        <w:bottom w:val="none" w:sz="0" w:space="0" w:color="auto"/>
        <w:right w:val="none" w:sz="0" w:space="0" w:color="auto"/>
      </w:divBdr>
    </w:div>
    <w:div w:id="349261178">
      <w:bodyDiv w:val="1"/>
      <w:marLeft w:val="0"/>
      <w:marRight w:val="0"/>
      <w:marTop w:val="0"/>
      <w:marBottom w:val="0"/>
      <w:divBdr>
        <w:top w:val="none" w:sz="0" w:space="0" w:color="auto"/>
        <w:left w:val="none" w:sz="0" w:space="0" w:color="auto"/>
        <w:bottom w:val="none" w:sz="0" w:space="0" w:color="auto"/>
        <w:right w:val="none" w:sz="0" w:space="0" w:color="auto"/>
      </w:divBdr>
    </w:div>
    <w:div w:id="376122901">
      <w:bodyDiv w:val="1"/>
      <w:marLeft w:val="0"/>
      <w:marRight w:val="0"/>
      <w:marTop w:val="0"/>
      <w:marBottom w:val="0"/>
      <w:divBdr>
        <w:top w:val="none" w:sz="0" w:space="0" w:color="auto"/>
        <w:left w:val="none" w:sz="0" w:space="0" w:color="auto"/>
        <w:bottom w:val="none" w:sz="0" w:space="0" w:color="auto"/>
        <w:right w:val="none" w:sz="0" w:space="0" w:color="auto"/>
      </w:divBdr>
    </w:div>
    <w:div w:id="386687408">
      <w:bodyDiv w:val="1"/>
      <w:marLeft w:val="0"/>
      <w:marRight w:val="0"/>
      <w:marTop w:val="0"/>
      <w:marBottom w:val="0"/>
      <w:divBdr>
        <w:top w:val="none" w:sz="0" w:space="0" w:color="auto"/>
        <w:left w:val="none" w:sz="0" w:space="0" w:color="auto"/>
        <w:bottom w:val="none" w:sz="0" w:space="0" w:color="auto"/>
        <w:right w:val="none" w:sz="0" w:space="0" w:color="auto"/>
      </w:divBdr>
    </w:div>
    <w:div w:id="400175472">
      <w:bodyDiv w:val="1"/>
      <w:marLeft w:val="0"/>
      <w:marRight w:val="0"/>
      <w:marTop w:val="0"/>
      <w:marBottom w:val="0"/>
      <w:divBdr>
        <w:top w:val="none" w:sz="0" w:space="0" w:color="auto"/>
        <w:left w:val="none" w:sz="0" w:space="0" w:color="auto"/>
        <w:bottom w:val="none" w:sz="0" w:space="0" w:color="auto"/>
        <w:right w:val="none" w:sz="0" w:space="0" w:color="auto"/>
      </w:divBdr>
    </w:div>
    <w:div w:id="421150723">
      <w:bodyDiv w:val="1"/>
      <w:marLeft w:val="0"/>
      <w:marRight w:val="0"/>
      <w:marTop w:val="0"/>
      <w:marBottom w:val="0"/>
      <w:divBdr>
        <w:top w:val="none" w:sz="0" w:space="0" w:color="auto"/>
        <w:left w:val="none" w:sz="0" w:space="0" w:color="auto"/>
        <w:bottom w:val="none" w:sz="0" w:space="0" w:color="auto"/>
        <w:right w:val="none" w:sz="0" w:space="0" w:color="auto"/>
      </w:divBdr>
    </w:div>
    <w:div w:id="456677280">
      <w:bodyDiv w:val="1"/>
      <w:marLeft w:val="0"/>
      <w:marRight w:val="0"/>
      <w:marTop w:val="0"/>
      <w:marBottom w:val="0"/>
      <w:divBdr>
        <w:top w:val="none" w:sz="0" w:space="0" w:color="auto"/>
        <w:left w:val="none" w:sz="0" w:space="0" w:color="auto"/>
        <w:bottom w:val="none" w:sz="0" w:space="0" w:color="auto"/>
        <w:right w:val="none" w:sz="0" w:space="0" w:color="auto"/>
      </w:divBdr>
    </w:div>
    <w:div w:id="506604949">
      <w:bodyDiv w:val="1"/>
      <w:marLeft w:val="0"/>
      <w:marRight w:val="0"/>
      <w:marTop w:val="0"/>
      <w:marBottom w:val="0"/>
      <w:divBdr>
        <w:top w:val="none" w:sz="0" w:space="0" w:color="auto"/>
        <w:left w:val="none" w:sz="0" w:space="0" w:color="auto"/>
        <w:bottom w:val="none" w:sz="0" w:space="0" w:color="auto"/>
        <w:right w:val="none" w:sz="0" w:space="0" w:color="auto"/>
      </w:divBdr>
    </w:div>
    <w:div w:id="545260847">
      <w:bodyDiv w:val="1"/>
      <w:marLeft w:val="0"/>
      <w:marRight w:val="0"/>
      <w:marTop w:val="0"/>
      <w:marBottom w:val="0"/>
      <w:divBdr>
        <w:top w:val="none" w:sz="0" w:space="0" w:color="auto"/>
        <w:left w:val="none" w:sz="0" w:space="0" w:color="auto"/>
        <w:bottom w:val="none" w:sz="0" w:space="0" w:color="auto"/>
        <w:right w:val="none" w:sz="0" w:space="0" w:color="auto"/>
      </w:divBdr>
    </w:div>
    <w:div w:id="565189283">
      <w:bodyDiv w:val="1"/>
      <w:marLeft w:val="0"/>
      <w:marRight w:val="0"/>
      <w:marTop w:val="0"/>
      <w:marBottom w:val="0"/>
      <w:divBdr>
        <w:top w:val="none" w:sz="0" w:space="0" w:color="auto"/>
        <w:left w:val="none" w:sz="0" w:space="0" w:color="auto"/>
        <w:bottom w:val="none" w:sz="0" w:space="0" w:color="auto"/>
        <w:right w:val="none" w:sz="0" w:space="0" w:color="auto"/>
      </w:divBdr>
    </w:div>
    <w:div w:id="570232328">
      <w:bodyDiv w:val="1"/>
      <w:marLeft w:val="0"/>
      <w:marRight w:val="0"/>
      <w:marTop w:val="0"/>
      <w:marBottom w:val="0"/>
      <w:divBdr>
        <w:top w:val="none" w:sz="0" w:space="0" w:color="auto"/>
        <w:left w:val="none" w:sz="0" w:space="0" w:color="auto"/>
        <w:bottom w:val="none" w:sz="0" w:space="0" w:color="auto"/>
        <w:right w:val="none" w:sz="0" w:space="0" w:color="auto"/>
      </w:divBdr>
    </w:div>
    <w:div w:id="591166229">
      <w:bodyDiv w:val="1"/>
      <w:marLeft w:val="0"/>
      <w:marRight w:val="0"/>
      <w:marTop w:val="0"/>
      <w:marBottom w:val="0"/>
      <w:divBdr>
        <w:top w:val="none" w:sz="0" w:space="0" w:color="auto"/>
        <w:left w:val="none" w:sz="0" w:space="0" w:color="auto"/>
        <w:bottom w:val="none" w:sz="0" w:space="0" w:color="auto"/>
        <w:right w:val="none" w:sz="0" w:space="0" w:color="auto"/>
      </w:divBdr>
    </w:div>
    <w:div w:id="592131094">
      <w:bodyDiv w:val="1"/>
      <w:marLeft w:val="0"/>
      <w:marRight w:val="0"/>
      <w:marTop w:val="0"/>
      <w:marBottom w:val="0"/>
      <w:divBdr>
        <w:top w:val="none" w:sz="0" w:space="0" w:color="auto"/>
        <w:left w:val="none" w:sz="0" w:space="0" w:color="auto"/>
        <w:bottom w:val="none" w:sz="0" w:space="0" w:color="auto"/>
        <w:right w:val="none" w:sz="0" w:space="0" w:color="auto"/>
      </w:divBdr>
    </w:div>
    <w:div w:id="661545237">
      <w:bodyDiv w:val="1"/>
      <w:marLeft w:val="0"/>
      <w:marRight w:val="0"/>
      <w:marTop w:val="0"/>
      <w:marBottom w:val="0"/>
      <w:divBdr>
        <w:top w:val="none" w:sz="0" w:space="0" w:color="auto"/>
        <w:left w:val="none" w:sz="0" w:space="0" w:color="auto"/>
        <w:bottom w:val="none" w:sz="0" w:space="0" w:color="auto"/>
        <w:right w:val="none" w:sz="0" w:space="0" w:color="auto"/>
      </w:divBdr>
    </w:div>
    <w:div w:id="661812286">
      <w:bodyDiv w:val="1"/>
      <w:marLeft w:val="0"/>
      <w:marRight w:val="0"/>
      <w:marTop w:val="0"/>
      <w:marBottom w:val="0"/>
      <w:divBdr>
        <w:top w:val="none" w:sz="0" w:space="0" w:color="auto"/>
        <w:left w:val="none" w:sz="0" w:space="0" w:color="auto"/>
        <w:bottom w:val="none" w:sz="0" w:space="0" w:color="auto"/>
        <w:right w:val="none" w:sz="0" w:space="0" w:color="auto"/>
      </w:divBdr>
    </w:div>
    <w:div w:id="672031013">
      <w:bodyDiv w:val="1"/>
      <w:marLeft w:val="0"/>
      <w:marRight w:val="0"/>
      <w:marTop w:val="0"/>
      <w:marBottom w:val="0"/>
      <w:divBdr>
        <w:top w:val="none" w:sz="0" w:space="0" w:color="auto"/>
        <w:left w:val="none" w:sz="0" w:space="0" w:color="auto"/>
        <w:bottom w:val="none" w:sz="0" w:space="0" w:color="auto"/>
        <w:right w:val="none" w:sz="0" w:space="0" w:color="auto"/>
      </w:divBdr>
    </w:div>
    <w:div w:id="687870733">
      <w:bodyDiv w:val="1"/>
      <w:marLeft w:val="0"/>
      <w:marRight w:val="0"/>
      <w:marTop w:val="0"/>
      <w:marBottom w:val="0"/>
      <w:divBdr>
        <w:top w:val="none" w:sz="0" w:space="0" w:color="auto"/>
        <w:left w:val="none" w:sz="0" w:space="0" w:color="auto"/>
        <w:bottom w:val="none" w:sz="0" w:space="0" w:color="auto"/>
        <w:right w:val="none" w:sz="0" w:space="0" w:color="auto"/>
      </w:divBdr>
    </w:div>
    <w:div w:id="693309278">
      <w:bodyDiv w:val="1"/>
      <w:marLeft w:val="0"/>
      <w:marRight w:val="0"/>
      <w:marTop w:val="0"/>
      <w:marBottom w:val="0"/>
      <w:divBdr>
        <w:top w:val="none" w:sz="0" w:space="0" w:color="auto"/>
        <w:left w:val="none" w:sz="0" w:space="0" w:color="auto"/>
        <w:bottom w:val="none" w:sz="0" w:space="0" w:color="auto"/>
        <w:right w:val="none" w:sz="0" w:space="0" w:color="auto"/>
      </w:divBdr>
      <w:divsChild>
        <w:div w:id="442772375">
          <w:marLeft w:val="0"/>
          <w:marRight w:val="0"/>
          <w:marTop w:val="0"/>
          <w:marBottom w:val="360"/>
          <w:divBdr>
            <w:top w:val="none" w:sz="0" w:space="0" w:color="auto"/>
            <w:left w:val="none" w:sz="0" w:space="0" w:color="auto"/>
            <w:bottom w:val="none" w:sz="0" w:space="0" w:color="auto"/>
            <w:right w:val="none" w:sz="0" w:space="0" w:color="auto"/>
          </w:divBdr>
          <w:divsChild>
            <w:div w:id="1800805735">
              <w:marLeft w:val="0"/>
              <w:marRight w:val="0"/>
              <w:marTop w:val="0"/>
              <w:marBottom w:val="0"/>
              <w:divBdr>
                <w:top w:val="none" w:sz="0" w:space="0" w:color="auto"/>
                <w:left w:val="none" w:sz="0" w:space="0" w:color="auto"/>
                <w:bottom w:val="none" w:sz="0" w:space="0" w:color="auto"/>
                <w:right w:val="none" w:sz="0" w:space="0" w:color="auto"/>
              </w:divBdr>
            </w:div>
          </w:divsChild>
        </w:div>
        <w:div w:id="1395352167">
          <w:marLeft w:val="0"/>
          <w:marRight w:val="0"/>
          <w:marTop w:val="0"/>
          <w:marBottom w:val="360"/>
          <w:divBdr>
            <w:top w:val="none" w:sz="0" w:space="0" w:color="auto"/>
            <w:left w:val="none" w:sz="0" w:space="0" w:color="auto"/>
            <w:bottom w:val="none" w:sz="0" w:space="0" w:color="auto"/>
            <w:right w:val="none" w:sz="0" w:space="0" w:color="auto"/>
          </w:divBdr>
          <w:divsChild>
            <w:div w:id="15958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3025">
      <w:bodyDiv w:val="1"/>
      <w:marLeft w:val="0"/>
      <w:marRight w:val="0"/>
      <w:marTop w:val="0"/>
      <w:marBottom w:val="0"/>
      <w:divBdr>
        <w:top w:val="none" w:sz="0" w:space="0" w:color="auto"/>
        <w:left w:val="none" w:sz="0" w:space="0" w:color="auto"/>
        <w:bottom w:val="none" w:sz="0" w:space="0" w:color="auto"/>
        <w:right w:val="none" w:sz="0" w:space="0" w:color="auto"/>
      </w:divBdr>
    </w:div>
    <w:div w:id="761412723">
      <w:bodyDiv w:val="1"/>
      <w:marLeft w:val="0"/>
      <w:marRight w:val="0"/>
      <w:marTop w:val="0"/>
      <w:marBottom w:val="0"/>
      <w:divBdr>
        <w:top w:val="none" w:sz="0" w:space="0" w:color="auto"/>
        <w:left w:val="none" w:sz="0" w:space="0" w:color="auto"/>
        <w:bottom w:val="none" w:sz="0" w:space="0" w:color="auto"/>
        <w:right w:val="none" w:sz="0" w:space="0" w:color="auto"/>
      </w:divBdr>
    </w:div>
    <w:div w:id="792360731">
      <w:bodyDiv w:val="1"/>
      <w:marLeft w:val="0"/>
      <w:marRight w:val="0"/>
      <w:marTop w:val="0"/>
      <w:marBottom w:val="0"/>
      <w:divBdr>
        <w:top w:val="none" w:sz="0" w:space="0" w:color="auto"/>
        <w:left w:val="none" w:sz="0" w:space="0" w:color="auto"/>
        <w:bottom w:val="none" w:sz="0" w:space="0" w:color="auto"/>
        <w:right w:val="none" w:sz="0" w:space="0" w:color="auto"/>
      </w:divBdr>
    </w:div>
    <w:div w:id="831985716">
      <w:bodyDiv w:val="1"/>
      <w:marLeft w:val="0"/>
      <w:marRight w:val="0"/>
      <w:marTop w:val="0"/>
      <w:marBottom w:val="0"/>
      <w:divBdr>
        <w:top w:val="none" w:sz="0" w:space="0" w:color="auto"/>
        <w:left w:val="none" w:sz="0" w:space="0" w:color="auto"/>
        <w:bottom w:val="none" w:sz="0" w:space="0" w:color="auto"/>
        <w:right w:val="none" w:sz="0" w:space="0" w:color="auto"/>
      </w:divBdr>
    </w:div>
    <w:div w:id="836455095">
      <w:bodyDiv w:val="1"/>
      <w:marLeft w:val="0"/>
      <w:marRight w:val="0"/>
      <w:marTop w:val="0"/>
      <w:marBottom w:val="0"/>
      <w:divBdr>
        <w:top w:val="none" w:sz="0" w:space="0" w:color="auto"/>
        <w:left w:val="none" w:sz="0" w:space="0" w:color="auto"/>
        <w:bottom w:val="none" w:sz="0" w:space="0" w:color="auto"/>
        <w:right w:val="none" w:sz="0" w:space="0" w:color="auto"/>
      </w:divBdr>
    </w:div>
    <w:div w:id="843590736">
      <w:bodyDiv w:val="1"/>
      <w:marLeft w:val="0"/>
      <w:marRight w:val="0"/>
      <w:marTop w:val="0"/>
      <w:marBottom w:val="0"/>
      <w:divBdr>
        <w:top w:val="none" w:sz="0" w:space="0" w:color="auto"/>
        <w:left w:val="none" w:sz="0" w:space="0" w:color="auto"/>
        <w:bottom w:val="none" w:sz="0" w:space="0" w:color="auto"/>
        <w:right w:val="none" w:sz="0" w:space="0" w:color="auto"/>
      </w:divBdr>
    </w:div>
    <w:div w:id="880046375">
      <w:bodyDiv w:val="1"/>
      <w:marLeft w:val="0"/>
      <w:marRight w:val="0"/>
      <w:marTop w:val="0"/>
      <w:marBottom w:val="0"/>
      <w:divBdr>
        <w:top w:val="none" w:sz="0" w:space="0" w:color="auto"/>
        <w:left w:val="none" w:sz="0" w:space="0" w:color="auto"/>
        <w:bottom w:val="none" w:sz="0" w:space="0" w:color="auto"/>
        <w:right w:val="none" w:sz="0" w:space="0" w:color="auto"/>
      </w:divBdr>
    </w:div>
    <w:div w:id="931622344">
      <w:bodyDiv w:val="1"/>
      <w:marLeft w:val="0"/>
      <w:marRight w:val="0"/>
      <w:marTop w:val="0"/>
      <w:marBottom w:val="0"/>
      <w:divBdr>
        <w:top w:val="none" w:sz="0" w:space="0" w:color="auto"/>
        <w:left w:val="none" w:sz="0" w:space="0" w:color="auto"/>
        <w:bottom w:val="none" w:sz="0" w:space="0" w:color="auto"/>
        <w:right w:val="none" w:sz="0" w:space="0" w:color="auto"/>
      </w:divBdr>
    </w:div>
    <w:div w:id="935404145">
      <w:bodyDiv w:val="1"/>
      <w:marLeft w:val="0"/>
      <w:marRight w:val="0"/>
      <w:marTop w:val="0"/>
      <w:marBottom w:val="0"/>
      <w:divBdr>
        <w:top w:val="none" w:sz="0" w:space="0" w:color="auto"/>
        <w:left w:val="none" w:sz="0" w:space="0" w:color="auto"/>
        <w:bottom w:val="none" w:sz="0" w:space="0" w:color="auto"/>
        <w:right w:val="none" w:sz="0" w:space="0" w:color="auto"/>
      </w:divBdr>
    </w:div>
    <w:div w:id="937444493">
      <w:bodyDiv w:val="1"/>
      <w:marLeft w:val="0"/>
      <w:marRight w:val="0"/>
      <w:marTop w:val="0"/>
      <w:marBottom w:val="0"/>
      <w:divBdr>
        <w:top w:val="none" w:sz="0" w:space="0" w:color="auto"/>
        <w:left w:val="none" w:sz="0" w:space="0" w:color="auto"/>
        <w:bottom w:val="none" w:sz="0" w:space="0" w:color="auto"/>
        <w:right w:val="none" w:sz="0" w:space="0" w:color="auto"/>
      </w:divBdr>
    </w:div>
    <w:div w:id="940995774">
      <w:bodyDiv w:val="1"/>
      <w:marLeft w:val="0"/>
      <w:marRight w:val="0"/>
      <w:marTop w:val="0"/>
      <w:marBottom w:val="0"/>
      <w:divBdr>
        <w:top w:val="none" w:sz="0" w:space="0" w:color="auto"/>
        <w:left w:val="none" w:sz="0" w:space="0" w:color="auto"/>
        <w:bottom w:val="none" w:sz="0" w:space="0" w:color="auto"/>
        <w:right w:val="none" w:sz="0" w:space="0" w:color="auto"/>
      </w:divBdr>
    </w:div>
    <w:div w:id="975531696">
      <w:bodyDiv w:val="1"/>
      <w:marLeft w:val="0"/>
      <w:marRight w:val="0"/>
      <w:marTop w:val="0"/>
      <w:marBottom w:val="0"/>
      <w:divBdr>
        <w:top w:val="none" w:sz="0" w:space="0" w:color="auto"/>
        <w:left w:val="none" w:sz="0" w:space="0" w:color="auto"/>
        <w:bottom w:val="none" w:sz="0" w:space="0" w:color="auto"/>
        <w:right w:val="none" w:sz="0" w:space="0" w:color="auto"/>
      </w:divBdr>
    </w:div>
    <w:div w:id="980235665">
      <w:bodyDiv w:val="1"/>
      <w:marLeft w:val="0"/>
      <w:marRight w:val="0"/>
      <w:marTop w:val="0"/>
      <w:marBottom w:val="0"/>
      <w:divBdr>
        <w:top w:val="none" w:sz="0" w:space="0" w:color="auto"/>
        <w:left w:val="none" w:sz="0" w:space="0" w:color="auto"/>
        <w:bottom w:val="none" w:sz="0" w:space="0" w:color="auto"/>
        <w:right w:val="none" w:sz="0" w:space="0" w:color="auto"/>
      </w:divBdr>
    </w:div>
    <w:div w:id="995456401">
      <w:bodyDiv w:val="1"/>
      <w:marLeft w:val="0"/>
      <w:marRight w:val="0"/>
      <w:marTop w:val="0"/>
      <w:marBottom w:val="0"/>
      <w:divBdr>
        <w:top w:val="none" w:sz="0" w:space="0" w:color="auto"/>
        <w:left w:val="none" w:sz="0" w:space="0" w:color="auto"/>
        <w:bottom w:val="none" w:sz="0" w:space="0" w:color="auto"/>
        <w:right w:val="none" w:sz="0" w:space="0" w:color="auto"/>
      </w:divBdr>
    </w:div>
    <w:div w:id="1002124303">
      <w:bodyDiv w:val="1"/>
      <w:marLeft w:val="0"/>
      <w:marRight w:val="0"/>
      <w:marTop w:val="0"/>
      <w:marBottom w:val="0"/>
      <w:divBdr>
        <w:top w:val="none" w:sz="0" w:space="0" w:color="auto"/>
        <w:left w:val="none" w:sz="0" w:space="0" w:color="auto"/>
        <w:bottom w:val="none" w:sz="0" w:space="0" w:color="auto"/>
        <w:right w:val="none" w:sz="0" w:space="0" w:color="auto"/>
      </w:divBdr>
    </w:div>
    <w:div w:id="1106729051">
      <w:bodyDiv w:val="1"/>
      <w:marLeft w:val="0"/>
      <w:marRight w:val="0"/>
      <w:marTop w:val="0"/>
      <w:marBottom w:val="0"/>
      <w:divBdr>
        <w:top w:val="none" w:sz="0" w:space="0" w:color="auto"/>
        <w:left w:val="none" w:sz="0" w:space="0" w:color="auto"/>
        <w:bottom w:val="none" w:sz="0" w:space="0" w:color="auto"/>
        <w:right w:val="none" w:sz="0" w:space="0" w:color="auto"/>
      </w:divBdr>
    </w:div>
    <w:div w:id="1116370258">
      <w:bodyDiv w:val="1"/>
      <w:marLeft w:val="0"/>
      <w:marRight w:val="0"/>
      <w:marTop w:val="0"/>
      <w:marBottom w:val="0"/>
      <w:divBdr>
        <w:top w:val="none" w:sz="0" w:space="0" w:color="auto"/>
        <w:left w:val="none" w:sz="0" w:space="0" w:color="auto"/>
        <w:bottom w:val="none" w:sz="0" w:space="0" w:color="auto"/>
        <w:right w:val="none" w:sz="0" w:space="0" w:color="auto"/>
      </w:divBdr>
    </w:div>
    <w:div w:id="1173574011">
      <w:bodyDiv w:val="1"/>
      <w:marLeft w:val="0"/>
      <w:marRight w:val="0"/>
      <w:marTop w:val="0"/>
      <w:marBottom w:val="0"/>
      <w:divBdr>
        <w:top w:val="none" w:sz="0" w:space="0" w:color="auto"/>
        <w:left w:val="none" w:sz="0" w:space="0" w:color="auto"/>
        <w:bottom w:val="none" w:sz="0" w:space="0" w:color="auto"/>
        <w:right w:val="none" w:sz="0" w:space="0" w:color="auto"/>
      </w:divBdr>
    </w:div>
    <w:div w:id="1180001074">
      <w:bodyDiv w:val="1"/>
      <w:marLeft w:val="0"/>
      <w:marRight w:val="0"/>
      <w:marTop w:val="0"/>
      <w:marBottom w:val="0"/>
      <w:divBdr>
        <w:top w:val="none" w:sz="0" w:space="0" w:color="auto"/>
        <w:left w:val="none" w:sz="0" w:space="0" w:color="auto"/>
        <w:bottom w:val="none" w:sz="0" w:space="0" w:color="auto"/>
        <w:right w:val="none" w:sz="0" w:space="0" w:color="auto"/>
      </w:divBdr>
    </w:div>
    <w:div w:id="1236554275">
      <w:bodyDiv w:val="1"/>
      <w:marLeft w:val="0"/>
      <w:marRight w:val="0"/>
      <w:marTop w:val="0"/>
      <w:marBottom w:val="0"/>
      <w:divBdr>
        <w:top w:val="none" w:sz="0" w:space="0" w:color="auto"/>
        <w:left w:val="none" w:sz="0" w:space="0" w:color="auto"/>
        <w:bottom w:val="none" w:sz="0" w:space="0" w:color="auto"/>
        <w:right w:val="none" w:sz="0" w:space="0" w:color="auto"/>
      </w:divBdr>
    </w:div>
    <w:div w:id="1246114941">
      <w:bodyDiv w:val="1"/>
      <w:marLeft w:val="0"/>
      <w:marRight w:val="0"/>
      <w:marTop w:val="0"/>
      <w:marBottom w:val="0"/>
      <w:divBdr>
        <w:top w:val="none" w:sz="0" w:space="0" w:color="auto"/>
        <w:left w:val="none" w:sz="0" w:space="0" w:color="auto"/>
        <w:bottom w:val="none" w:sz="0" w:space="0" w:color="auto"/>
        <w:right w:val="none" w:sz="0" w:space="0" w:color="auto"/>
      </w:divBdr>
    </w:div>
    <w:div w:id="1281885638">
      <w:bodyDiv w:val="1"/>
      <w:marLeft w:val="0"/>
      <w:marRight w:val="0"/>
      <w:marTop w:val="0"/>
      <w:marBottom w:val="0"/>
      <w:divBdr>
        <w:top w:val="none" w:sz="0" w:space="0" w:color="auto"/>
        <w:left w:val="none" w:sz="0" w:space="0" w:color="auto"/>
        <w:bottom w:val="none" w:sz="0" w:space="0" w:color="auto"/>
        <w:right w:val="none" w:sz="0" w:space="0" w:color="auto"/>
      </w:divBdr>
      <w:divsChild>
        <w:div w:id="673806464">
          <w:marLeft w:val="0"/>
          <w:marRight w:val="0"/>
          <w:marTop w:val="0"/>
          <w:marBottom w:val="360"/>
          <w:divBdr>
            <w:top w:val="none" w:sz="0" w:space="0" w:color="auto"/>
            <w:left w:val="none" w:sz="0" w:space="0" w:color="auto"/>
            <w:bottom w:val="none" w:sz="0" w:space="0" w:color="auto"/>
            <w:right w:val="none" w:sz="0" w:space="0" w:color="auto"/>
          </w:divBdr>
          <w:divsChild>
            <w:div w:id="1463234157">
              <w:marLeft w:val="0"/>
              <w:marRight w:val="0"/>
              <w:marTop w:val="0"/>
              <w:marBottom w:val="0"/>
              <w:divBdr>
                <w:top w:val="none" w:sz="0" w:space="0" w:color="auto"/>
                <w:left w:val="none" w:sz="0" w:space="0" w:color="auto"/>
                <w:bottom w:val="none" w:sz="0" w:space="0" w:color="auto"/>
                <w:right w:val="none" w:sz="0" w:space="0" w:color="auto"/>
              </w:divBdr>
            </w:div>
          </w:divsChild>
        </w:div>
        <w:div w:id="253054660">
          <w:marLeft w:val="0"/>
          <w:marRight w:val="0"/>
          <w:marTop w:val="0"/>
          <w:marBottom w:val="360"/>
          <w:divBdr>
            <w:top w:val="none" w:sz="0" w:space="0" w:color="auto"/>
            <w:left w:val="none" w:sz="0" w:space="0" w:color="auto"/>
            <w:bottom w:val="none" w:sz="0" w:space="0" w:color="auto"/>
            <w:right w:val="none" w:sz="0" w:space="0" w:color="auto"/>
          </w:divBdr>
          <w:divsChild>
            <w:div w:id="17769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7492">
      <w:bodyDiv w:val="1"/>
      <w:marLeft w:val="0"/>
      <w:marRight w:val="0"/>
      <w:marTop w:val="0"/>
      <w:marBottom w:val="0"/>
      <w:divBdr>
        <w:top w:val="none" w:sz="0" w:space="0" w:color="auto"/>
        <w:left w:val="none" w:sz="0" w:space="0" w:color="auto"/>
        <w:bottom w:val="none" w:sz="0" w:space="0" w:color="auto"/>
        <w:right w:val="none" w:sz="0" w:space="0" w:color="auto"/>
      </w:divBdr>
    </w:div>
    <w:div w:id="1303461376">
      <w:bodyDiv w:val="1"/>
      <w:marLeft w:val="0"/>
      <w:marRight w:val="0"/>
      <w:marTop w:val="0"/>
      <w:marBottom w:val="0"/>
      <w:divBdr>
        <w:top w:val="none" w:sz="0" w:space="0" w:color="auto"/>
        <w:left w:val="none" w:sz="0" w:space="0" w:color="auto"/>
        <w:bottom w:val="none" w:sz="0" w:space="0" w:color="auto"/>
        <w:right w:val="none" w:sz="0" w:space="0" w:color="auto"/>
      </w:divBdr>
    </w:div>
    <w:div w:id="1304386853">
      <w:bodyDiv w:val="1"/>
      <w:marLeft w:val="0"/>
      <w:marRight w:val="0"/>
      <w:marTop w:val="0"/>
      <w:marBottom w:val="0"/>
      <w:divBdr>
        <w:top w:val="none" w:sz="0" w:space="0" w:color="auto"/>
        <w:left w:val="none" w:sz="0" w:space="0" w:color="auto"/>
        <w:bottom w:val="none" w:sz="0" w:space="0" w:color="auto"/>
        <w:right w:val="none" w:sz="0" w:space="0" w:color="auto"/>
      </w:divBdr>
    </w:div>
    <w:div w:id="1310668758">
      <w:bodyDiv w:val="1"/>
      <w:marLeft w:val="0"/>
      <w:marRight w:val="0"/>
      <w:marTop w:val="0"/>
      <w:marBottom w:val="0"/>
      <w:divBdr>
        <w:top w:val="none" w:sz="0" w:space="0" w:color="auto"/>
        <w:left w:val="none" w:sz="0" w:space="0" w:color="auto"/>
        <w:bottom w:val="none" w:sz="0" w:space="0" w:color="auto"/>
        <w:right w:val="none" w:sz="0" w:space="0" w:color="auto"/>
      </w:divBdr>
    </w:div>
    <w:div w:id="1311593181">
      <w:bodyDiv w:val="1"/>
      <w:marLeft w:val="0"/>
      <w:marRight w:val="0"/>
      <w:marTop w:val="0"/>
      <w:marBottom w:val="0"/>
      <w:divBdr>
        <w:top w:val="none" w:sz="0" w:space="0" w:color="auto"/>
        <w:left w:val="none" w:sz="0" w:space="0" w:color="auto"/>
        <w:bottom w:val="none" w:sz="0" w:space="0" w:color="auto"/>
        <w:right w:val="none" w:sz="0" w:space="0" w:color="auto"/>
      </w:divBdr>
    </w:div>
    <w:div w:id="1333678011">
      <w:bodyDiv w:val="1"/>
      <w:marLeft w:val="0"/>
      <w:marRight w:val="0"/>
      <w:marTop w:val="0"/>
      <w:marBottom w:val="0"/>
      <w:divBdr>
        <w:top w:val="none" w:sz="0" w:space="0" w:color="auto"/>
        <w:left w:val="none" w:sz="0" w:space="0" w:color="auto"/>
        <w:bottom w:val="none" w:sz="0" w:space="0" w:color="auto"/>
        <w:right w:val="none" w:sz="0" w:space="0" w:color="auto"/>
      </w:divBdr>
    </w:div>
    <w:div w:id="1338340669">
      <w:bodyDiv w:val="1"/>
      <w:marLeft w:val="0"/>
      <w:marRight w:val="0"/>
      <w:marTop w:val="0"/>
      <w:marBottom w:val="0"/>
      <w:divBdr>
        <w:top w:val="none" w:sz="0" w:space="0" w:color="auto"/>
        <w:left w:val="none" w:sz="0" w:space="0" w:color="auto"/>
        <w:bottom w:val="none" w:sz="0" w:space="0" w:color="auto"/>
        <w:right w:val="none" w:sz="0" w:space="0" w:color="auto"/>
      </w:divBdr>
    </w:div>
    <w:div w:id="1364869861">
      <w:bodyDiv w:val="1"/>
      <w:marLeft w:val="0"/>
      <w:marRight w:val="0"/>
      <w:marTop w:val="0"/>
      <w:marBottom w:val="0"/>
      <w:divBdr>
        <w:top w:val="none" w:sz="0" w:space="0" w:color="auto"/>
        <w:left w:val="none" w:sz="0" w:space="0" w:color="auto"/>
        <w:bottom w:val="none" w:sz="0" w:space="0" w:color="auto"/>
        <w:right w:val="none" w:sz="0" w:space="0" w:color="auto"/>
      </w:divBdr>
    </w:div>
    <w:div w:id="1369144295">
      <w:bodyDiv w:val="1"/>
      <w:marLeft w:val="0"/>
      <w:marRight w:val="0"/>
      <w:marTop w:val="0"/>
      <w:marBottom w:val="0"/>
      <w:divBdr>
        <w:top w:val="none" w:sz="0" w:space="0" w:color="auto"/>
        <w:left w:val="none" w:sz="0" w:space="0" w:color="auto"/>
        <w:bottom w:val="none" w:sz="0" w:space="0" w:color="auto"/>
        <w:right w:val="none" w:sz="0" w:space="0" w:color="auto"/>
      </w:divBdr>
    </w:div>
    <w:div w:id="1369984703">
      <w:bodyDiv w:val="1"/>
      <w:marLeft w:val="0"/>
      <w:marRight w:val="0"/>
      <w:marTop w:val="0"/>
      <w:marBottom w:val="0"/>
      <w:divBdr>
        <w:top w:val="none" w:sz="0" w:space="0" w:color="auto"/>
        <w:left w:val="none" w:sz="0" w:space="0" w:color="auto"/>
        <w:bottom w:val="none" w:sz="0" w:space="0" w:color="auto"/>
        <w:right w:val="none" w:sz="0" w:space="0" w:color="auto"/>
      </w:divBdr>
    </w:div>
    <w:div w:id="1382943622">
      <w:bodyDiv w:val="1"/>
      <w:marLeft w:val="0"/>
      <w:marRight w:val="0"/>
      <w:marTop w:val="0"/>
      <w:marBottom w:val="0"/>
      <w:divBdr>
        <w:top w:val="none" w:sz="0" w:space="0" w:color="auto"/>
        <w:left w:val="none" w:sz="0" w:space="0" w:color="auto"/>
        <w:bottom w:val="none" w:sz="0" w:space="0" w:color="auto"/>
        <w:right w:val="none" w:sz="0" w:space="0" w:color="auto"/>
      </w:divBdr>
    </w:div>
    <w:div w:id="1385252022">
      <w:bodyDiv w:val="1"/>
      <w:marLeft w:val="0"/>
      <w:marRight w:val="0"/>
      <w:marTop w:val="0"/>
      <w:marBottom w:val="0"/>
      <w:divBdr>
        <w:top w:val="none" w:sz="0" w:space="0" w:color="auto"/>
        <w:left w:val="none" w:sz="0" w:space="0" w:color="auto"/>
        <w:bottom w:val="none" w:sz="0" w:space="0" w:color="auto"/>
        <w:right w:val="none" w:sz="0" w:space="0" w:color="auto"/>
      </w:divBdr>
    </w:div>
    <w:div w:id="1387070322">
      <w:bodyDiv w:val="1"/>
      <w:marLeft w:val="0"/>
      <w:marRight w:val="0"/>
      <w:marTop w:val="0"/>
      <w:marBottom w:val="0"/>
      <w:divBdr>
        <w:top w:val="none" w:sz="0" w:space="0" w:color="auto"/>
        <w:left w:val="none" w:sz="0" w:space="0" w:color="auto"/>
        <w:bottom w:val="none" w:sz="0" w:space="0" w:color="auto"/>
        <w:right w:val="none" w:sz="0" w:space="0" w:color="auto"/>
      </w:divBdr>
    </w:div>
    <w:div w:id="1394893913">
      <w:bodyDiv w:val="1"/>
      <w:marLeft w:val="0"/>
      <w:marRight w:val="0"/>
      <w:marTop w:val="0"/>
      <w:marBottom w:val="0"/>
      <w:divBdr>
        <w:top w:val="none" w:sz="0" w:space="0" w:color="auto"/>
        <w:left w:val="none" w:sz="0" w:space="0" w:color="auto"/>
        <w:bottom w:val="none" w:sz="0" w:space="0" w:color="auto"/>
        <w:right w:val="none" w:sz="0" w:space="0" w:color="auto"/>
      </w:divBdr>
      <w:divsChild>
        <w:div w:id="1393767842">
          <w:marLeft w:val="0"/>
          <w:marRight w:val="0"/>
          <w:marTop w:val="0"/>
          <w:marBottom w:val="360"/>
          <w:divBdr>
            <w:top w:val="none" w:sz="0" w:space="0" w:color="auto"/>
            <w:left w:val="none" w:sz="0" w:space="0" w:color="auto"/>
            <w:bottom w:val="none" w:sz="0" w:space="0" w:color="auto"/>
            <w:right w:val="none" w:sz="0" w:space="0" w:color="auto"/>
          </w:divBdr>
          <w:divsChild>
            <w:div w:id="886913670">
              <w:marLeft w:val="0"/>
              <w:marRight w:val="0"/>
              <w:marTop w:val="0"/>
              <w:marBottom w:val="0"/>
              <w:divBdr>
                <w:top w:val="none" w:sz="0" w:space="0" w:color="auto"/>
                <w:left w:val="none" w:sz="0" w:space="0" w:color="auto"/>
                <w:bottom w:val="none" w:sz="0" w:space="0" w:color="auto"/>
                <w:right w:val="none" w:sz="0" w:space="0" w:color="auto"/>
              </w:divBdr>
            </w:div>
          </w:divsChild>
        </w:div>
        <w:div w:id="444621196">
          <w:marLeft w:val="0"/>
          <w:marRight w:val="0"/>
          <w:marTop w:val="0"/>
          <w:marBottom w:val="360"/>
          <w:divBdr>
            <w:top w:val="none" w:sz="0" w:space="0" w:color="auto"/>
            <w:left w:val="none" w:sz="0" w:space="0" w:color="auto"/>
            <w:bottom w:val="none" w:sz="0" w:space="0" w:color="auto"/>
            <w:right w:val="none" w:sz="0" w:space="0" w:color="auto"/>
          </w:divBdr>
          <w:divsChild>
            <w:div w:id="6616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2086">
      <w:bodyDiv w:val="1"/>
      <w:marLeft w:val="0"/>
      <w:marRight w:val="0"/>
      <w:marTop w:val="0"/>
      <w:marBottom w:val="0"/>
      <w:divBdr>
        <w:top w:val="none" w:sz="0" w:space="0" w:color="auto"/>
        <w:left w:val="none" w:sz="0" w:space="0" w:color="auto"/>
        <w:bottom w:val="none" w:sz="0" w:space="0" w:color="auto"/>
        <w:right w:val="none" w:sz="0" w:space="0" w:color="auto"/>
      </w:divBdr>
    </w:div>
    <w:div w:id="1429229455">
      <w:bodyDiv w:val="1"/>
      <w:marLeft w:val="0"/>
      <w:marRight w:val="0"/>
      <w:marTop w:val="0"/>
      <w:marBottom w:val="0"/>
      <w:divBdr>
        <w:top w:val="none" w:sz="0" w:space="0" w:color="auto"/>
        <w:left w:val="none" w:sz="0" w:space="0" w:color="auto"/>
        <w:bottom w:val="none" w:sz="0" w:space="0" w:color="auto"/>
        <w:right w:val="none" w:sz="0" w:space="0" w:color="auto"/>
      </w:divBdr>
    </w:div>
    <w:div w:id="1436634476">
      <w:bodyDiv w:val="1"/>
      <w:marLeft w:val="0"/>
      <w:marRight w:val="0"/>
      <w:marTop w:val="0"/>
      <w:marBottom w:val="0"/>
      <w:divBdr>
        <w:top w:val="none" w:sz="0" w:space="0" w:color="auto"/>
        <w:left w:val="none" w:sz="0" w:space="0" w:color="auto"/>
        <w:bottom w:val="none" w:sz="0" w:space="0" w:color="auto"/>
        <w:right w:val="none" w:sz="0" w:space="0" w:color="auto"/>
      </w:divBdr>
    </w:div>
    <w:div w:id="1472400012">
      <w:bodyDiv w:val="1"/>
      <w:marLeft w:val="0"/>
      <w:marRight w:val="0"/>
      <w:marTop w:val="0"/>
      <w:marBottom w:val="0"/>
      <w:divBdr>
        <w:top w:val="none" w:sz="0" w:space="0" w:color="auto"/>
        <w:left w:val="none" w:sz="0" w:space="0" w:color="auto"/>
        <w:bottom w:val="none" w:sz="0" w:space="0" w:color="auto"/>
        <w:right w:val="none" w:sz="0" w:space="0" w:color="auto"/>
      </w:divBdr>
    </w:div>
    <w:div w:id="1475608811">
      <w:bodyDiv w:val="1"/>
      <w:marLeft w:val="0"/>
      <w:marRight w:val="0"/>
      <w:marTop w:val="0"/>
      <w:marBottom w:val="0"/>
      <w:divBdr>
        <w:top w:val="none" w:sz="0" w:space="0" w:color="auto"/>
        <w:left w:val="none" w:sz="0" w:space="0" w:color="auto"/>
        <w:bottom w:val="none" w:sz="0" w:space="0" w:color="auto"/>
        <w:right w:val="none" w:sz="0" w:space="0" w:color="auto"/>
      </w:divBdr>
    </w:div>
    <w:div w:id="1504199012">
      <w:bodyDiv w:val="1"/>
      <w:marLeft w:val="0"/>
      <w:marRight w:val="0"/>
      <w:marTop w:val="0"/>
      <w:marBottom w:val="0"/>
      <w:divBdr>
        <w:top w:val="none" w:sz="0" w:space="0" w:color="auto"/>
        <w:left w:val="none" w:sz="0" w:space="0" w:color="auto"/>
        <w:bottom w:val="none" w:sz="0" w:space="0" w:color="auto"/>
        <w:right w:val="none" w:sz="0" w:space="0" w:color="auto"/>
      </w:divBdr>
    </w:div>
    <w:div w:id="1516112688">
      <w:bodyDiv w:val="1"/>
      <w:marLeft w:val="0"/>
      <w:marRight w:val="0"/>
      <w:marTop w:val="0"/>
      <w:marBottom w:val="0"/>
      <w:divBdr>
        <w:top w:val="none" w:sz="0" w:space="0" w:color="auto"/>
        <w:left w:val="none" w:sz="0" w:space="0" w:color="auto"/>
        <w:bottom w:val="none" w:sz="0" w:space="0" w:color="auto"/>
        <w:right w:val="none" w:sz="0" w:space="0" w:color="auto"/>
      </w:divBdr>
    </w:div>
    <w:div w:id="1540238543">
      <w:bodyDiv w:val="1"/>
      <w:marLeft w:val="0"/>
      <w:marRight w:val="0"/>
      <w:marTop w:val="0"/>
      <w:marBottom w:val="0"/>
      <w:divBdr>
        <w:top w:val="none" w:sz="0" w:space="0" w:color="auto"/>
        <w:left w:val="none" w:sz="0" w:space="0" w:color="auto"/>
        <w:bottom w:val="none" w:sz="0" w:space="0" w:color="auto"/>
        <w:right w:val="none" w:sz="0" w:space="0" w:color="auto"/>
      </w:divBdr>
    </w:div>
    <w:div w:id="1553544182">
      <w:bodyDiv w:val="1"/>
      <w:marLeft w:val="0"/>
      <w:marRight w:val="0"/>
      <w:marTop w:val="0"/>
      <w:marBottom w:val="0"/>
      <w:divBdr>
        <w:top w:val="none" w:sz="0" w:space="0" w:color="auto"/>
        <w:left w:val="none" w:sz="0" w:space="0" w:color="auto"/>
        <w:bottom w:val="none" w:sz="0" w:space="0" w:color="auto"/>
        <w:right w:val="none" w:sz="0" w:space="0" w:color="auto"/>
      </w:divBdr>
    </w:div>
    <w:div w:id="1584291295">
      <w:bodyDiv w:val="1"/>
      <w:marLeft w:val="0"/>
      <w:marRight w:val="0"/>
      <w:marTop w:val="0"/>
      <w:marBottom w:val="0"/>
      <w:divBdr>
        <w:top w:val="none" w:sz="0" w:space="0" w:color="auto"/>
        <w:left w:val="none" w:sz="0" w:space="0" w:color="auto"/>
        <w:bottom w:val="none" w:sz="0" w:space="0" w:color="auto"/>
        <w:right w:val="none" w:sz="0" w:space="0" w:color="auto"/>
      </w:divBdr>
    </w:div>
    <w:div w:id="1696805674">
      <w:bodyDiv w:val="1"/>
      <w:marLeft w:val="0"/>
      <w:marRight w:val="0"/>
      <w:marTop w:val="0"/>
      <w:marBottom w:val="0"/>
      <w:divBdr>
        <w:top w:val="none" w:sz="0" w:space="0" w:color="auto"/>
        <w:left w:val="none" w:sz="0" w:space="0" w:color="auto"/>
        <w:bottom w:val="none" w:sz="0" w:space="0" w:color="auto"/>
        <w:right w:val="none" w:sz="0" w:space="0" w:color="auto"/>
      </w:divBdr>
    </w:div>
    <w:div w:id="1708680505">
      <w:bodyDiv w:val="1"/>
      <w:marLeft w:val="0"/>
      <w:marRight w:val="0"/>
      <w:marTop w:val="0"/>
      <w:marBottom w:val="0"/>
      <w:divBdr>
        <w:top w:val="none" w:sz="0" w:space="0" w:color="auto"/>
        <w:left w:val="none" w:sz="0" w:space="0" w:color="auto"/>
        <w:bottom w:val="none" w:sz="0" w:space="0" w:color="auto"/>
        <w:right w:val="none" w:sz="0" w:space="0" w:color="auto"/>
      </w:divBdr>
      <w:divsChild>
        <w:div w:id="686099178">
          <w:marLeft w:val="0"/>
          <w:marRight w:val="0"/>
          <w:marTop w:val="0"/>
          <w:marBottom w:val="0"/>
          <w:divBdr>
            <w:top w:val="none" w:sz="0" w:space="0" w:color="auto"/>
            <w:left w:val="none" w:sz="0" w:space="0" w:color="auto"/>
            <w:bottom w:val="none" w:sz="0" w:space="0" w:color="auto"/>
            <w:right w:val="none" w:sz="0" w:space="0" w:color="auto"/>
          </w:divBdr>
        </w:div>
        <w:div w:id="1342005792">
          <w:marLeft w:val="0"/>
          <w:marRight w:val="0"/>
          <w:marTop w:val="0"/>
          <w:marBottom w:val="0"/>
          <w:divBdr>
            <w:top w:val="none" w:sz="0" w:space="0" w:color="auto"/>
            <w:left w:val="none" w:sz="0" w:space="0" w:color="auto"/>
            <w:bottom w:val="none" w:sz="0" w:space="0" w:color="auto"/>
            <w:right w:val="none" w:sz="0" w:space="0" w:color="auto"/>
          </w:divBdr>
        </w:div>
        <w:div w:id="2126072935">
          <w:marLeft w:val="0"/>
          <w:marRight w:val="0"/>
          <w:marTop w:val="0"/>
          <w:marBottom w:val="0"/>
          <w:divBdr>
            <w:top w:val="none" w:sz="0" w:space="0" w:color="auto"/>
            <w:left w:val="none" w:sz="0" w:space="0" w:color="auto"/>
            <w:bottom w:val="none" w:sz="0" w:space="0" w:color="auto"/>
            <w:right w:val="none" w:sz="0" w:space="0" w:color="auto"/>
          </w:divBdr>
        </w:div>
        <w:div w:id="632176083">
          <w:marLeft w:val="0"/>
          <w:marRight w:val="0"/>
          <w:marTop w:val="0"/>
          <w:marBottom w:val="0"/>
          <w:divBdr>
            <w:top w:val="none" w:sz="0" w:space="0" w:color="auto"/>
            <w:left w:val="none" w:sz="0" w:space="0" w:color="auto"/>
            <w:bottom w:val="none" w:sz="0" w:space="0" w:color="auto"/>
            <w:right w:val="none" w:sz="0" w:space="0" w:color="auto"/>
          </w:divBdr>
        </w:div>
        <w:div w:id="1745295435">
          <w:marLeft w:val="0"/>
          <w:marRight w:val="0"/>
          <w:marTop w:val="0"/>
          <w:marBottom w:val="0"/>
          <w:divBdr>
            <w:top w:val="none" w:sz="0" w:space="0" w:color="auto"/>
            <w:left w:val="none" w:sz="0" w:space="0" w:color="auto"/>
            <w:bottom w:val="none" w:sz="0" w:space="0" w:color="auto"/>
            <w:right w:val="none" w:sz="0" w:space="0" w:color="auto"/>
          </w:divBdr>
        </w:div>
        <w:div w:id="1938323623">
          <w:marLeft w:val="0"/>
          <w:marRight w:val="0"/>
          <w:marTop w:val="0"/>
          <w:marBottom w:val="0"/>
          <w:divBdr>
            <w:top w:val="none" w:sz="0" w:space="0" w:color="auto"/>
            <w:left w:val="none" w:sz="0" w:space="0" w:color="auto"/>
            <w:bottom w:val="none" w:sz="0" w:space="0" w:color="auto"/>
            <w:right w:val="none" w:sz="0" w:space="0" w:color="auto"/>
          </w:divBdr>
        </w:div>
        <w:div w:id="1096440997">
          <w:marLeft w:val="0"/>
          <w:marRight w:val="0"/>
          <w:marTop w:val="0"/>
          <w:marBottom w:val="0"/>
          <w:divBdr>
            <w:top w:val="none" w:sz="0" w:space="0" w:color="auto"/>
            <w:left w:val="none" w:sz="0" w:space="0" w:color="auto"/>
            <w:bottom w:val="none" w:sz="0" w:space="0" w:color="auto"/>
            <w:right w:val="none" w:sz="0" w:space="0" w:color="auto"/>
          </w:divBdr>
        </w:div>
        <w:div w:id="1555772726">
          <w:marLeft w:val="0"/>
          <w:marRight w:val="0"/>
          <w:marTop w:val="0"/>
          <w:marBottom w:val="0"/>
          <w:divBdr>
            <w:top w:val="none" w:sz="0" w:space="0" w:color="auto"/>
            <w:left w:val="none" w:sz="0" w:space="0" w:color="auto"/>
            <w:bottom w:val="none" w:sz="0" w:space="0" w:color="auto"/>
            <w:right w:val="none" w:sz="0" w:space="0" w:color="auto"/>
          </w:divBdr>
        </w:div>
        <w:div w:id="2027562096">
          <w:marLeft w:val="0"/>
          <w:marRight w:val="0"/>
          <w:marTop w:val="0"/>
          <w:marBottom w:val="0"/>
          <w:divBdr>
            <w:top w:val="none" w:sz="0" w:space="0" w:color="auto"/>
            <w:left w:val="none" w:sz="0" w:space="0" w:color="auto"/>
            <w:bottom w:val="none" w:sz="0" w:space="0" w:color="auto"/>
            <w:right w:val="none" w:sz="0" w:space="0" w:color="auto"/>
          </w:divBdr>
        </w:div>
        <w:div w:id="1644626442">
          <w:marLeft w:val="0"/>
          <w:marRight w:val="0"/>
          <w:marTop w:val="0"/>
          <w:marBottom w:val="0"/>
          <w:divBdr>
            <w:top w:val="none" w:sz="0" w:space="0" w:color="auto"/>
            <w:left w:val="none" w:sz="0" w:space="0" w:color="auto"/>
            <w:bottom w:val="none" w:sz="0" w:space="0" w:color="auto"/>
            <w:right w:val="none" w:sz="0" w:space="0" w:color="auto"/>
          </w:divBdr>
        </w:div>
        <w:div w:id="1289047400">
          <w:marLeft w:val="0"/>
          <w:marRight w:val="0"/>
          <w:marTop w:val="0"/>
          <w:marBottom w:val="0"/>
          <w:divBdr>
            <w:top w:val="none" w:sz="0" w:space="0" w:color="auto"/>
            <w:left w:val="none" w:sz="0" w:space="0" w:color="auto"/>
            <w:bottom w:val="none" w:sz="0" w:space="0" w:color="auto"/>
            <w:right w:val="none" w:sz="0" w:space="0" w:color="auto"/>
          </w:divBdr>
        </w:div>
        <w:div w:id="495809650">
          <w:marLeft w:val="0"/>
          <w:marRight w:val="0"/>
          <w:marTop w:val="0"/>
          <w:marBottom w:val="0"/>
          <w:divBdr>
            <w:top w:val="none" w:sz="0" w:space="0" w:color="auto"/>
            <w:left w:val="none" w:sz="0" w:space="0" w:color="auto"/>
            <w:bottom w:val="none" w:sz="0" w:space="0" w:color="auto"/>
            <w:right w:val="none" w:sz="0" w:space="0" w:color="auto"/>
          </w:divBdr>
        </w:div>
        <w:div w:id="1510219725">
          <w:marLeft w:val="0"/>
          <w:marRight w:val="0"/>
          <w:marTop w:val="0"/>
          <w:marBottom w:val="0"/>
          <w:divBdr>
            <w:top w:val="none" w:sz="0" w:space="0" w:color="auto"/>
            <w:left w:val="none" w:sz="0" w:space="0" w:color="auto"/>
            <w:bottom w:val="none" w:sz="0" w:space="0" w:color="auto"/>
            <w:right w:val="none" w:sz="0" w:space="0" w:color="auto"/>
          </w:divBdr>
        </w:div>
        <w:div w:id="2055998773">
          <w:marLeft w:val="0"/>
          <w:marRight w:val="0"/>
          <w:marTop w:val="0"/>
          <w:marBottom w:val="0"/>
          <w:divBdr>
            <w:top w:val="none" w:sz="0" w:space="0" w:color="auto"/>
            <w:left w:val="none" w:sz="0" w:space="0" w:color="auto"/>
            <w:bottom w:val="none" w:sz="0" w:space="0" w:color="auto"/>
            <w:right w:val="none" w:sz="0" w:space="0" w:color="auto"/>
          </w:divBdr>
        </w:div>
        <w:div w:id="608202358">
          <w:marLeft w:val="0"/>
          <w:marRight w:val="0"/>
          <w:marTop w:val="0"/>
          <w:marBottom w:val="0"/>
          <w:divBdr>
            <w:top w:val="none" w:sz="0" w:space="0" w:color="auto"/>
            <w:left w:val="none" w:sz="0" w:space="0" w:color="auto"/>
            <w:bottom w:val="none" w:sz="0" w:space="0" w:color="auto"/>
            <w:right w:val="none" w:sz="0" w:space="0" w:color="auto"/>
          </w:divBdr>
        </w:div>
        <w:div w:id="1348018104">
          <w:marLeft w:val="0"/>
          <w:marRight w:val="0"/>
          <w:marTop w:val="0"/>
          <w:marBottom w:val="0"/>
          <w:divBdr>
            <w:top w:val="none" w:sz="0" w:space="0" w:color="auto"/>
            <w:left w:val="none" w:sz="0" w:space="0" w:color="auto"/>
            <w:bottom w:val="none" w:sz="0" w:space="0" w:color="auto"/>
            <w:right w:val="none" w:sz="0" w:space="0" w:color="auto"/>
          </w:divBdr>
        </w:div>
      </w:divsChild>
    </w:div>
    <w:div w:id="1720976555">
      <w:bodyDiv w:val="1"/>
      <w:marLeft w:val="0"/>
      <w:marRight w:val="0"/>
      <w:marTop w:val="0"/>
      <w:marBottom w:val="0"/>
      <w:divBdr>
        <w:top w:val="none" w:sz="0" w:space="0" w:color="auto"/>
        <w:left w:val="none" w:sz="0" w:space="0" w:color="auto"/>
        <w:bottom w:val="none" w:sz="0" w:space="0" w:color="auto"/>
        <w:right w:val="none" w:sz="0" w:space="0" w:color="auto"/>
      </w:divBdr>
    </w:div>
    <w:div w:id="1727794716">
      <w:bodyDiv w:val="1"/>
      <w:marLeft w:val="0"/>
      <w:marRight w:val="0"/>
      <w:marTop w:val="0"/>
      <w:marBottom w:val="0"/>
      <w:divBdr>
        <w:top w:val="none" w:sz="0" w:space="0" w:color="auto"/>
        <w:left w:val="none" w:sz="0" w:space="0" w:color="auto"/>
        <w:bottom w:val="none" w:sz="0" w:space="0" w:color="auto"/>
        <w:right w:val="none" w:sz="0" w:space="0" w:color="auto"/>
      </w:divBdr>
    </w:div>
    <w:div w:id="1760783845">
      <w:bodyDiv w:val="1"/>
      <w:marLeft w:val="0"/>
      <w:marRight w:val="0"/>
      <w:marTop w:val="0"/>
      <w:marBottom w:val="0"/>
      <w:divBdr>
        <w:top w:val="none" w:sz="0" w:space="0" w:color="auto"/>
        <w:left w:val="none" w:sz="0" w:space="0" w:color="auto"/>
        <w:bottom w:val="none" w:sz="0" w:space="0" w:color="auto"/>
        <w:right w:val="none" w:sz="0" w:space="0" w:color="auto"/>
      </w:divBdr>
    </w:div>
    <w:div w:id="1805848738">
      <w:bodyDiv w:val="1"/>
      <w:marLeft w:val="0"/>
      <w:marRight w:val="0"/>
      <w:marTop w:val="0"/>
      <w:marBottom w:val="0"/>
      <w:divBdr>
        <w:top w:val="none" w:sz="0" w:space="0" w:color="auto"/>
        <w:left w:val="none" w:sz="0" w:space="0" w:color="auto"/>
        <w:bottom w:val="none" w:sz="0" w:space="0" w:color="auto"/>
        <w:right w:val="none" w:sz="0" w:space="0" w:color="auto"/>
      </w:divBdr>
    </w:div>
    <w:div w:id="1818961390">
      <w:bodyDiv w:val="1"/>
      <w:marLeft w:val="0"/>
      <w:marRight w:val="0"/>
      <w:marTop w:val="0"/>
      <w:marBottom w:val="0"/>
      <w:divBdr>
        <w:top w:val="none" w:sz="0" w:space="0" w:color="auto"/>
        <w:left w:val="none" w:sz="0" w:space="0" w:color="auto"/>
        <w:bottom w:val="none" w:sz="0" w:space="0" w:color="auto"/>
        <w:right w:val="none" w:sz="0" w:space="0" w:color="auto"/>
      </w:divBdr>
    </w:div>
    <w:div w:id="1888831616">
      <w:bodyDiv w:val="1"/>
      <w:marLeft w:val="0"/>
      <w:marRight w:val="0"/>
      <w:marTop w:val="0"/>
      <w:marBottom w:val="0"/>
      <w:divBdr>
        <w:top w:val="none" w:sz="0" w:space="0" w:color="auto"/>
        <w:left w:val="none" w:sz="0" w:space="0" w:color="auto"/>
        <w:bottom w:val="none" w:sz="0" w:space="0" w:color="auto"/>
        <w:right w:val="none" w:sz="0" w:space="0" w:color="auto"/>
      </w:divBdr>
    </w:div>
    <w:div w:id="1906598010">
      <w:bodyDiv w:val="1"/>
      <w:marLeft w:val="0"/>
      <w:marRight w:val="0"/>
      <w:marTop w:val="0"/>
      <w:marBottom w:val="0"/>
      <w:divBdr>
        <w:top w:val="none" w:sz="0" w:space="0" w:color="auto"/>
        <w:left w:val="none" w:sz="0" w:space="0" w:color="auto"/>
        <w:bottom w:val="none" w:sz="0" w:space="0" w:color="auto"/>
        <w:right w:val="none" w:sz="0" w:space="0" w:color="auto"/>
      </w:divBdr>
    </w:div>
    <w:div w:id="1938052775">
      <w:bodyDiv w:val="1"/>
      <w:marLeft w:val="0"/>
      <w:marRight w:val="0"/>
      <w:marTop w:val="0"/>
      <w:marBottom w:val="0"/>
      <w:divBdr>
        <w:top w:val="none" w:sz="0" w:space="0" w:color="auto"/>
        <w:left w:val="none" w:sz="0" w:space="0" w:color="auto"/>
        <w:bottom w:val="none" w:sz="0" w:space="0" w:color="auto"/>
        <w:right w:val="none" w:sz="0" w:space="0" w:color="auto"/>
      </w:divBdr>
    </w:div>
    <w:div w:id="1966034804">
      <w:bodyDiv w:val="1"/>
      <w:marLeft w:val="0"/>
      <w:marRight w:val="0"/>
      <w:marTop w:val="0"/>
      <w:marBottom w:val="0"/>
      <w:divBdr>
        <w:top w:val="none" w:sz="0" w:space="0" w:color="auto"/>
        <w:left w:val="none" w:sz="0" w:space="0" w:color="auto"/>
        <w:bottom w:val="none" w:sz="0" w:space="0" w:color="auto"/>
        <w:right w:val="none" w:sz="0" w:space="0" w:color="auto"/>
      </w:divBdr>
    </w:div>
    <w:div w:id="1989362761">
      <w:bodyDiv w:val="1"/>
      <w:marLeft w:val="0"/>
      <w:marRight w:val="0"/>
      <w:marTop w:val="0"/>
      <w:marBottom w:val="0"/>
      <w:divBdr>
        <w:top w:val="none" w:sz="0" w:space="0" w:color="auto"/>
        <w:left w:val="none" w:sz="0" w:space="0" w:color="auto"/>
        <w:bottom w:val="none" w:sz="0" w:space="0" w:color="auto"/>
        <w:right w:val="none" w:sz="0" w:space="0" w:color="auto"/>
      </w:divBdr>
    </w:div>
    <w:div w:id="1990162192">
      <w:bodyDiv w:val="1"/>
      <w:marLeft w:val="0"/>
      <w:marRight w:val="0"/>
      <w:marTop w:val="0"/>
      <w:marBottom w:val="0"/>
      <w:divBdr>
        <w:top w:val="none" w:sz="0" w:space="0" w:color="auto"/>
        <w:left w:val="none" w:sz="0" w:space="0" w:color="auto"/>
        <w:bottom w:val="none" w:sz="0" w:space="0" w:color="auto"/>
        <w:right w:val="none" w:sz="0" w:space="0" w:color="auto"/>
      </w:divBdr>
    </w:div>
    <w:div w:id="1992522647">
      <w:bodyDiv w:val="1"/>
      <w:marLeft w:val="0"/>
      <w:marRight w:val="0"/>
      <w:marTop w:val="0"/>
      <w:marBottom w:val="0"/>
      <w:divBdr>
        <w:top w:val="none" w:sz="0" w:space="0" w:color="auto"/>
        <w:left w:val="none" w:sz="0" w:space="0" w:color="auto"/>
        <w:bottom w:val="none" w:sz="0" w:space="0" w:color="auto"/>
        <w:right w:val="none" w:sz="0" w:space="0" w:color="auto"/>
      </w:divBdr>
    </w:div>
    <w:div w:id="2022000221">
      <w:bodyDiv w:val="1"/>
      <w:marLeft w:val="0"/>
      <w:marRight w:val="0"/>
      <w:marTop w:val="0"/>
      <w:marBottom w:val="0"/>
      <w:divBdr>
        <w:top w:val="none" w:sz="0" w:space="0" w:color="auto"/>
        <w:left w:val="none" w:sz="0" w:space="0" w:color="auto"/>
        <w:bottom w:val="none" w:sz="0" w:space="0" w:color="auto"/>
        <w:right w:val="none" w:sz="0" w:space="0" w:color="auto"/>
      </w:divBdr>
    </w:div>
    <w:div w:id="2022971941">
      <w:bodyDiv w:val="1"/>
      <w:marLeft w:val="0"/>
      <w:marRight w:val="0"/>
      <w:marTop w:val="0"/>
      <w:marBottom w:val="0"/>
      <w:divBdr>
        <w:top w:val="none" w:sz="0" w:space="0" w:color="auto"/>
        <w:left w:val="none" w:sz="0" w:space="0" w:color="auto"/>
        <w:bottom w:val="none" w:sz="0" w:space="0" w:color="auto"/>
        <w:right w:val="none" w:sz="0" w:space="0" w:color="auto"/>
      </w:divBdr>
    </w:div>
    <w:div w:id="2023048199">
      <w:bodyDiv w:val="1"/>
      <w:marLeft w:val="0"/>
      <w:marRight w:val="0"/>
      <w:marTop w:val="0"/>
      <w:marBottom w:val="0"/>
      <w:divBdr>
        <w:top w:val="none" w:sz="0" w:space="0" w:color="auto"/>
        <w:left w:val="none" w:sz="0" w:space="0" w:color="auto"/>
        <w:bottom w:val="none" w:sz="0" w:space="0" w:color="auto"/>
        <w:right w:val="none" w:sz="0" w:space="0" w:color="auto"/>
      </w:divBdr>
    </w:div>
    <w:div w:id="2072725366">
      <w:bodyDiv w:val="1"/>
      <w:marLeft w:val="0"/>
      <w:marRight w:val="0"/>
      <w:marTop w:val="0"/>
      <w:marBottom w:val="0"/>
      <w:divBdr>
        <w:top w:val="none" w:sz="0" w:space="0" w:color="auto"/>
        <w:left w:val="none" w:sz="0" w:space="0" w:color="auto"/>
        <w:bottom w:val="none" w:sz="0" w:space="0" w:color="auto"/>
        <w:right w:val="none" w:sz="0" w:space="0" w:color="auto"/>
      </w:divBdr>
    </w:div>
    <w:div w:id="2079479292">
      <w:bodyDiv w:val="1"/>
      <w:marLeft w:val="0"/>
      <w:marRight w:val="0"/>
      <w:marTop w:val="0"/>
      <w:marBottom w:val="0"/>
      <w:divBdr>
        <w:top w:val="none" w:sz="0" w:space="0" w:color="auto"/>
        <w:left w:val="none" w:sz="0" w:space="0" w:color="auto"/>
        <w:bottom w:val="none" w:sz="0" w:space="0" w:color="auto"/>
        <w:right w:val="none" w:sz="0" w:space="0" w:color="auto"/>
      </w:divBdr>
    </w:div>
    <w:div w:id="2083335220">
      <w:bodyDiv w:val="1"/>
      <w:marLeft w:val="0"/>
      <w:marRight w:val="0"/>
      <w:marTop w:val="0"/>
      <w:marBottom w:val="0"/>
      <w:divBdr>
        <w:top w:val="none" w:sz="0" w:space="0" w:color="auto"/>
        <w:left w:val="none" w:sz="0" w:space="0" w:color="auto"/>
        <w:bottom w:val="none" w:sz="0" w:space="0" w:color="auto"/>
        <w:right w:val="none" w:sz="0" w:space="0" w:color="auto"/>
      </w:divBdr>
    </w:div>
    <w:div w:id="2089228637">
      <w:bodyDiv w:val="1"/>
      <w:marLeft w:val="0"/>
      <w:marRight w:val="0"/>
      <w:marTop w:val="0"/>
      <w:marBottom w:val="0"/>
      <w:divBdr>
        <w:top w:val="none" w:sz="0" w:space="0" w:color="auto"/>
        <w:left w:val="none" w:sz="0" w:space="0" w:color="auto"/>
        <w:bottom w:val="none" w:sz="0" w:space="0" w:color="auto"/>
        <w:right w:val="none" w:sz="0" w:space="0" w:color="auto"/>
      </w:divBdr>
    </w:div>
    <w:div w:id="2101368323">
      <w:bodyDiv w:val="1"/>
      <w:marLeft w:val="0"/>
      <w:marRight w:val="0"/>
      <w:marTop w:val="0"/>
      <w:marBottom w:val="0"/>
      <w:divBdr>
        <w:top w:val="none" w:sz="0" w:space="0" w:color="auto"/>
        <w:left w:val="none" w:sz="0" w:space="0" w:color="auto"/>
        <w:bottom w:val="none" w:sz="0" w:space="0" w:color="auto"/>
        <w:right w:val="none" w:sz="0" w:space="0" w:color="auto"/>
      </w:divBdr>
    </w:div>
    <w:div w:id="2108766998">
      <w:bodyDiv w:val="1"/>
      <w:marLeft w:val="0"/>
      <w:marRight w:val="0"/>
      <w:marTop w:val="0"/>
      <w:marBottom w:val="0"/>
      <w:divBdr>
        <w:top w:val="none" w:sz="0" w:space="0" w:color="auto"/>
        <w:left w:val="none" w:sz="0" w:space="0" w:color="auto"/>
        <w:bottom w:val="none" w:sz="0" w:space="0" w:color="auto"/>
        <w:right w:val="none" w:sz="0" w:space="0" w:color="auto"/>
      </w:divBdr>
    </w:div>
    <w:div w:id="2119637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eenwashing-eu.com" TargetMode="External"/><Relationship Id="rId18" Type="http://schemas.openxmlformats.org/officeDocument/2006/relationships/hyperlink" Target="http://www.climateyouthspv.e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ristina@backslash.es" TargetMode="External"/><Relationship Id="rId17" Type="http://schemas.openxmlformats.org/officeDocument/2006/relationships/hyperlink" Target="http://www.gsslt.eu" TargetMode="External"/><Relationship Id="rId2" Type="http://schemas.openxmlformats.org/officeDocument/2006/relationships/numbering" Target="numbering.xml"/><Relationship Id="rId16" Type="http://schemas.openxmlformats.org/officeDocument/2006/relationships/hyperlink" Target="http://www.mentorup-project.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berto@backslash.es" TargetMode="External"/><Relationship Id="rId5" Type="http://schemas.openxmlformats.org/officeDocument/2006/relationships/webSettings" Target="webSettings.xml"/><Relationship Id="rId15" Type="http://schemas.openxmlformats.org/officeDocument/2006/relationships/hyperlink" Target="http://www.connectedbyhearts.eu" TargetMode="External"/><Relationship Id="rId10" Type="http://schemas.openxmlformats.org/officeDocument/2006/relationships/hyperlink" Target="mailto:office@backslash.es" TargetMode="External"/><Relationship Id="rId19" Type="http://schemas.openxmlformats.org/officeDocument/2006/relationships/hyperlink" Target="http://www.voccess.eu" TargetMode="External"/><Relationship Id="rId4" Type="http://schemas.openxmlformats.org/officeDocument/2006/relationships/settings" Target="settings.xml"/><Relationship Id="rId9" Type="http://schemas.openxmlformats.org/officeDocument/2006/relationships/hyperlink" Target="http://www.backslash.es" TargetMode="External"/><Relationship Id="rId14" Type="http://schemas.openxmlformats.org/officeDocument/2006/relationships/hyperlink" Target="http://www.theconfid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5CDD0-B3AE-A741-93D6-A3691B58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7</Pages>
  <Words>2504</Words>
  <Characters>14279</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GILBERTO MARTINEZ MARTINEZ</cp:lastModifiedBy>
  <cp:revision>100</cp:revision>
  <cp:lastPrinted>2015-03-26T10:21:00Z</cp:lastPrinted>
  <dcterms:created xsi:type="dcterms:W3CDTF">2018-01-22T13:12:00Z</dcterms:created>
  <dcterms:modified xsi:type="dcterms:W3CDTF">2024-08-02T09:06:00Z</dcterms:modified>
  <dc:language>sr-Latn-RS</dc:language>
</cp:coreProperties>
</file>